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80"/>
      </w:tblGrid>
      <w:tr w:rsidR="00DB477A" w:rsidRPr="00DB477A" w14:paraId="1E7C6A69" w14:textId="77777777" w:rsidTr="00DB477A">
        <w:trPr>
          <w:trHeight w:hRule="exact" w:val="6740"/>
        </w:trPr>
        <w:tc>
          <w:tcPr>
            <w:tcW w:w="10880" w:type="dxa"/>
            <w:tcMar>
              <w:left w:w="0" w:type="dxa"/>
              <w:right w:w="0" w:type="dxa"/>
            </w:tcMar>
            <w:vAlign w:val="center"/>
          </w:tcPr>
          <w:p w14:paraId="62CAF095" w14:textId="12C22F01" w:rsidR="00DB477A" w:rsidRPr="00DB477A" w:rsidRDefault="00DB477A" w:rsidP="00DB477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noProof/>
                <w:sz w:val="16"/>
              </w:rPr>
              <w:drawing>
                <wp:inline distT="0" distB="0" distL="0" distR="0" wp14:anchorId="3E91FCB9" wp14:editId="175390FE">
                  <wp:extent cx="5704840" cy="4279900"/>
                  <wp:effectExtent l="0" t="0" r="0" b="6350"/>
                  <wp:docPr id="277835105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835105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840" cy="427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7A" w:rsidRPr="00DB477A" w14:paraId="0C8B1672" w14:textId="77777777" w:rsidTr="00DB477A">
        <w:trPr>
          <w:trHeight w:val="227"/>
        </w:trPr>
        <w:tc>
          <w:tcPr>
            <w:tcW w:w="10880" w:type="dxa"/>
            <w:tcMar>
              <w:top w:w="20" w:type="dxa"/>
              <w:left w:w="0" w:type="dxa"/>
              <w:right w:w="0" w:type="dxa"/>
            </w:tcMar>
          </w:tcPr>
          <w:p w14:paraId="260AEF4D" w14:textId="503E4A78" w:rsidR="00DB477A" w:rsidRPr="00DB477A" w:rsidRDefault="00DB477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Parc à résidus 02, au sud. Regard vers le nord-ouest du parc. </w:t>
            </w:r>
          </w:p>
        </w:tc>
      </w:tr>
      <w:tr w:rsidR="00DB477A" w:rsidRPr="00DB477A" w14:paraId="54F7756B" w14:textId="77777777" w:rsidTr="00DB477A">
        <w:trPr>
          <w:trHeight w:hRule="exact" w:val="6740"/>
        </w:trPr>
        <w:tc>
          <w:tcPr>
            <w:tcW w:w="10880" w:type="dxa"/>
            <w:tcMar>
              <w:left w:w="0" w:type="dxa"/>
              <w:right w:w="0" w:type="dxa"/>
            </w:tcMar>
            <w:vAlign w:val="center"/>
          </w:tcPr>
          <w:p w14:paraId="4EE8D31A" w14:textId="503D7CD3" w:rsidR="00DB477A" w:rsidRPr="00DB477A" w:rsidRDefault="00DB477A" w:rsidP="00DB477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noProof/>
                <w:sz w:val="16"/>
              </w:rPr>
              <w:drawing>
                <wp:inline distT="0" distB="0" distL="0" distR="0" wp14:anchorId="61EA7C66" wp14:editId="3F012F96">
                  <wp:extent cx="5706745" cy="4279900"/>
                  <wp:effectExtent l="0" t="0" r="8255" b="6350"/>
                  <wp:docPr id="43587626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87626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745" cy="427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7A" w:rsidRPr="00DB477A" w14:paraId="739E4F1A" w14:textId="77777777" w:rsidTr="00DB477A">
        <w:trPr>
          <w:trHeight w:val="227"/>
        </w:trPr>
        <w:tc>
          <w:tcPr>
            <w:tcW w:w="10880" w:type="dxa"/>
            <w:shd w:val="clear" w:color="auto" w:fill="auto"/>
            <w:tcMar>
              <w:top w:w="20" w:type="dxa"/>
              <w:left w:w="0" w:type="dxa"/>
              <w:right w:w="0" w:type="dxa"/>
            </w:tcMar>
          </w:tcPr>
          <w:p w14:paraId="34607612" w14:textId="31B8B6E2" w:rsidR="00DB477A" w:rsidRPr="00DB477A" w:rsidRDefault="00DB477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Parc à résidus 02, au nord-est. Regard vers l'ouest du parc. </w:t>
            </w:r>
          </w:p>
        </w:tc>
      </w:tr>
    </w:tbl>
    <w:p w14:paraId="246D0B19" w14:textId="77777777" w:rsidR="00DB477A" w:rsidRDefault="00DB477A">
      <w:pPr>
        <w:rPr>
          <w:rFonts w:ascii="Arial" w:hAnsi="Arial" w:cs="Arial"/>
          <w:sz w:val="6"/>
        </w:rPr>
        <w:sectPr w:rsidR="00DB477A" w:rsidSect="00DB477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680" w:right="680" w:bottom="567" w:left="680" w:header="397" w:footer="284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80"/>
      </w:tblGrid>
      <w:tr w:rsidR="00DB477A" w:rsidRPr="00DB477A" w14:paraId="0CDE91BB" w14:textId="77777777" w:rsidTr="00DB477A">
        <w:trPr>
          <w:trHeight w:hRule="exact" w:val="6460"/>
        </w:trPr>
        <w:tc>
          <w:tcPr>
            <w:tcW w:w="10880" w:type="dxa"/>
            <w:tcMar>
              <w:left w:w="0" w:type="dxa"/>
              <w:right w:w="0" w:type="dxa"/>
            </w:tcMar>
            <w:vAlign w:val="center"/>
          </w:tcPr>
          <w:p w14:paraId="5860991B" w14:textId="2F6144BC" w:rsidR="00DB477A" w:rsidRPr="00DB477A" w:rsidRDefault="00DB477A" w:rsidP="00DB477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noProof/>
                <w:sz w:val="16"/>
              </w:rPr>
              <w:lastRenderedPageBreak/>
              <w:drawing>
                <wp:inline distT="0" distB="0" distL="0" distR="0" wp14:anchorId="4196A30F" wp14:editId="7692B7D4">
                  <wp:extent cx="5467985" cy="4102100"/>
                  <wp:effectExtent l="0" t="0" r="0" b="0"/>
                  <wp:docPr id="1049280801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28080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985" cy="410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7A" w:rsidRPr="00DB477A" w14:paraId="1DA0CD89" w14:textId="77777777" w:rsidTr="00DB477A">
        <w:trPr>
          <w:trHeight w:val="227"/>
        </w:trPr>
        <w:tc>
          <w:tcPr>
            <w:tcW w:w="10880" w:type="dxa"/>
            <w:tcMar>
              <w:top w:w="20" w:type="dxa"/>
              <w:left w:w="0" w:type="dxa"/>
              <w:right w:w="0" w:type="dxa"/>
            </w:tcMar>
          </w:tcPr>
          <w:p w14:paraId="51895C25" w14:textId="5F28C302" w:rsidR="00DB477A" w:rsidRPr="00DB477A" w:rsidRDefault="00DB477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Parc à résidus 2, à l'ouest. Regard vers l'est.</w:t>
            </w:r>
          </w:p>
        </w:tc>
      </w:tr>
      <w:tr w:rsidR="00DB477A" w:rsidRPr="00DB477A" w14:paraId="569257DF" w14:textId="77777777" w:rsidTr="00DB477A">
        <w:trPr>
          <w:trHeight w:hRule="exact" w:val="6460"/>
        </w:trPr>
        <w:tc>
          <w:tcPr>
            <w:tcW w:w="10880" w:type="dxa"/>
            <w:tcMar>
              <w:left w:w="0" w:type="dxa"/>
              <w:right w:w="0" w:type="dxa"/>
            </w:tcMar>
            <w:vAlign w:val="center"/>
          </w:tcPr>
          <w:p w14:paraId="3CF9CF4B" w14:textId="606A37A1" w:rsidR="00DB477A" w:rsidRPr="00DB477A" w:rsidRDefault="00DB477A" w:rsidP="00DB477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noProof/>
                <w:sz w:val="16"/>
              </w:rPr>
              <w:drawing>
                <wp:inline distT="0" distB="0" distL="0" distR="0" wp14:anchorId="65E500DD" wp14:editId="77BFF00F">
                  <wp:extent cx="3077845" cy="4102100"/>
                  <wp:effectExtent l="0" t="0" r="8255" b="0"/>
                  <wp:docPr id="227124316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24316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410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7A" w:rsidRPr="00DB477A" w14:paraId="46691207" w14:textId="77777777" w:rsidTr="00DB477A">
        <w:trPr>
          <w:trHeight w:val="227"/>
        </w:trPr>
        <w:tc>
          <w:tcPr>
            <w:tcW w:w="10880" w:type="dxa"/>
            <w:shd w:val="clear" w:color="auto" w:fill="auto"/>
            <w:tcMar>
              <w:top w:w="20" w:type="dxa"/>
              <w:left w:w="0" w:type="dxa"/>
              <w:right w:w="0" w:type="dxa"/>
            </w:tcMar>
          </w:tcPr>
          <w:p w14:paraId="4741E7DE" w14:textId="36F9CA5E" w:rsidR="00DB477A" w:rsidRPr="00DB477A" w:rsidRDefault="00DB477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Talus en aval du barrage 2, au sud. Regard vers le nord.</w:t>
            </w:r>
          </w:p>
        </w:tc>
      </w:tr>
    </w:tbl>
    <w:p w14:paraId="58C486B8" w14:textId="77777777" w:rsidR="00DB477A" w:rsidRDefault="00DB477A">
      <w:pPr>
        <w:rPr>
          <w:rFonts w:ascii="Arial" w:hAnsi="Arial" w:cs="Arial"/>
          <w:sz w:val="6"/>
        </w:rPr>
        <w:sectPr w:rsidR="00DB477A" w:rsidSect="00DB477A">
          <w:pgSz w:w="12240" w:h="15840"/>
          <w:pgMar w:top="680" w:right="680" w:bottom="567" w:left="680" w:header="680" w:footer="567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80"/>
      </w:tblGrid>
      <w:tr w:rsidR="00DB477A" w:rsidRPr="00DB477A" w14:paraId="511CC7B9" w14:textId="77777777" w:rsidTr="00DB477A">
        <w:trPr>
          <w:trHeight w:hRule="exact" w:val="6460"/>
        </w:trPr>
        <w:tc>
          <w:tcPr>
            <w:tcW w:w="10880" w:type="dxa"/>
            <w:tcMar>
              <w:left w:w="0" w:type="dxa"/>
              <w:right w:w="0" w:type="dxa"/>
            </w:tcMar>
            <w:vAlign w:val="center"/>
          </w:tcPr>
          <w:p w14:paraId="2B7C0D73" w14:textId="597CFF2E" w:rsidR="00DB477A" w:rsidRPr="00DB477A" w:rsidRDefault="00DB477A" w:rsidP="00DB477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noProof/>
                <w:sz w:val="16"/>
              </w:rPr>
              <w:lastRenderedPageBreak/>
              <w:drawing>
                <wp:inline distT="0" distB="0" distL="0" distR="0" wp14:anchorId="2B566393" wp14:editId="59038987">
                  <wp:extent cx="3076575" cy="4102100"/>
                  <wp:effectExtent l="0" t="0" r="9525" b="0"/>
                  <wp:docPr id="1033233869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23386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410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7A" w:rsidRPr="00DB477A" w14:paraId="66915EFC" w14:textId="77777777" w:rsidTr="00DB477A">
        <w:trPr>
          <w:trHeight w:val="227"/>
        </w:trPr>
        <w:tc>
          <w:tcPr>
            <w:tcW w:w="10880" w:type="dxa"/>
            <w:tcMar>
              <w:top w:w="20" w:type="dxa"/>
              <w:left w:w="0" w:type="dxa"/>
              <w:right w:w="0" w:type="dxa"/>
            </w:tcMar>
          </w:tcPr>
          <w:p w14:paraId="5826E0F8" w14:textId="6DD692B0" w:rsidR="00DB477A" w:rsidRPr="00DB477A" w:rsidRDefault="00DB477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Talus en aval du barrage 2, au nord. Regard vers le sud</w:t>
            </w:r>
          </w:p>
        </w:tc>
      </w:tr>
      <w:tr w:rsidR="00DB477A" w:rsidRPr="00DB477A" w14:paraId="00ED29BF" w14:textId="77777777" w:rsidTr="00DB477A">
        <w:trPr>
          <w:trHeight w:hRule="exact" w:val="6460"/>
        </w:trPr>
        <w:tc>
          <w:tcPr>
            <w:tcW w:w="10880" w:type="dxa"/>
            <w:tcMar>
              <w:left w:w="0" w:type="dxa"/>
              <w:right w:w="0" w:type="dxa"/>
            </w:tcMar>
            <w:vAlign w:val="center"/>
          </w:tcPr>
          <w:p w14:paraId="71F5E207" w14:textId="7EF53656" w:rsidR="00DB477A" w:rsidRPr="00DB477A" w:rsidRDefault="00DB477A" w:rsidP="00DB477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noProof/>
                <w:sz w:val="16"/>
              </w:rPr>
              <w:drawing>
                <wp:inline distT="0" distB="0" distL="0" distR="0" wp14:anchorId="20328831" wp14:editId="0C5B6EF8">
                  <wp:extent cx="5469255" cy="4102100"/>
                  <wp:effectExtent l="0" t="0" r="0" b="0"/>
                  <wp:docPr id="164026974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26974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255" cy="410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7A" w:rsidRPr="00DB477A" w14:paraId="04276757" w14:textId="77777777" w:rsidTr="00DB477A">
        <w:trPr>
          <w:trHeight w:val="227"/>
        </w:trPr>
        <w:tc>
          <w:tcPr>
            <w:tcW w:w="10880" w:type="dxa"/>
            <w:shd w:val="clear" w:color="auto" w:fill="auto"/>
            <w:tcMar>
              <w:top w:w="20" w:type="dxa"/>
              <w:left w:w="0" w:type="dxa"/>
              <w:right w:w="0" w:type="dxa"/>
            </w:tcMar>
          </w:tcPr>
          <w:p w14:paraId="256739F6" w14:textId="6680FF05" w:rsidR="00DB477A" w:rsidRPr="00DB477A" w:rsidRDefault="00DB477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Talus en aval du barrage 1, à l'est. Regard vers l'ouest.</w:t>
            </w:r>
          </w:p>
        </w:tc>
      </w:tr>
    </w:tbl>
    <w:p w14:paraId="42EA4FB9" w14:textId="77777777" w:rsidR="00DB477A" w:rsidRDefault="00DB477A">
      <w:pPr>
        <w:rPr>
          <w:rFonts w:ascii="Arial" w:hAnsi="Arial" w:cs="Arial"/>
          <w:sz w:val="6"/>
        </w:rPr>
        <w:sectPr w:rsidR="00DB477A" w:rsidSect="00DB477A">
          <w:pgSz w:w="12240" w:h="15840"/>
          <w:pgMar w:top="680" w:right="680" w:bottom="567" w:left="680" w:header="680" w:footer="567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80"/>
      </w:tblGrid>
      <w:tr w:rsidR="00DB477A" w:rsidRPr="00DB477A" w14:paraId="5B250741" w14:textId="77777777" w:rsidTr="00DB477A">
        <w:trPr>
          <w:trHeight w:hRule="exact" w:val="6460"/>
        </w:trPr>
        <w:tc>
          <w:tcPr>
            <w:tcW w:w="10880" w:type="dxa"/>
            <w:tcMar>
              <w:left w:w="0" w:type="dxa"/>
              <w:right w:w="0" w:type="dxa"/>
            </w:tcMar>
            <w:vAlign w:val="center"/>
          </w:tcPr>
          <w:p w14:paraId="48B8230A" w14:textId="4EC5CDF0" w:rsidR="00DB477A" w:rsidRPr="00DB477A" w:rsidRDefault="00DB477A" w:rsidP="00DB477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noProof/>
                <w:sz w:val="16"/>
              </w:rPr>
              <w:lastRenderedPageBreak/>
              <w:drawing>
                <wp:inline distT="0" distB="0" distL="0" distR="0" wp14:anchorId="157A3FEA" wp14:editId="65ECDA5D">
                  <wp:extent cx="5469255" cy="4102100"/>
                  <wp:effectExtent l="0" t="0" r="0" b="0"/>
                  <wp:docPr id="823395900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39590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255" cy="410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7A" w:rsidRPr="00DB477A" w14:paraId="6E89F053" w14:textId="77777777" w:rsidTr="00DB477A">
        <w:trPr>
          <w:trHeight w:val="227"/>
        </w:trPr>
        <w:tc>
          <w:tcPr>
            <w:tcW w:w="10880" w:type="dxa"/>
            <w:tcMar>
              <w:top w:w="20" w:type="dxa"/>
              <w:left w:w="0" w:type="dxa"/>
              <w:right w:w="0" w:type="dxa"/>
            </w:tcMar>
          </w:tcPr>
          <w:p w14:paraId="36943389" w14:textId="27AFCA89" w:rsidR="00DB477A" w:rsidRPr="00DB477A" w:rsidRDefault="00DB477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Crête du barrage 1, au sud-est. Regard vers le nord-ouest.</w:t>
            </w:r>
          </w:p>
        </w:tc>
      </w:tr>
      <w:tr w:rsidR="00DB477A" w:rsidRPr="00DB477A" w14:paraId="678FF62B" w14:textId="77777777" w:rsidTr="00DB477A">
        <w:trPr>
          <w:trHeight w:hRule="exact" w:val="6460"/>
        </w:trPr>
        <w:tc>
          <w:tcPr>
            <w:tcW w:w="10880" w:type="dxa"/>
            <w:tcMar>
              <w:left w:w="0" w:type="dxa"/>
              <w:right w:w="0" w:type="dxa"/>
            </w:tcMar>
            <w:vAlign w:val="center"/>
          </w:tcPr>
          <w:p w14:paraId="3CD58D06" w14:textId="0BF13560" w:rsidR="00DB477A" w:rsidRPr="00DB477A" w:rsidRDefault="00DB477A" w:rsidP="00DB477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noProof/>
                <w:sz w:val="16"/>
              </w:rPr>
              <w:drawing>
                <wp:inline distT="0" distB="0" distL="0" distR="0" wp14:anchorId="3F994F69" wp14:editId="39FF0AF1">
                  <wp:extent cx="5467985" cy="4102100"/>
                  <wp:effectExtent l="0" t="0" r="0" b="0"/>
                  <wp:docPr id="1233263453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263453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985" cy="410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7A" w:rsidRPr="00DB477A" w14:paraId="75FF0AF4" w14:textId="77777777" w:rsidTr="00DB477A">
        <w:trPr>
          <w:trHeight w:val="227"/>
        </w:trPr>
        <w:tc>
          <w:tcPr>
            <w:tcW w:w="10880" w:type="dxa"/>
            <w:shd w:val="clear" w:color="auto" w:fill="auto"/>
            <w:tcMar>
              <w:top w:w="20" w:type="dxa"/>
              <w:left w:w="0" w:type="dxa"/>
              <w:right w:w="0" w:type="dxa"/>
            </w:tcMar>
          </w:tcPr>
          <w:p w14:paraId="18E3CB68" w14:textId="6EC44389" w:rsidR="00DB477A" w:rsidRPr="00DB477A" w:rsidRDefault="00DB477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Parc à résidus 1, regard vers le nord-est.</w:t>
            </w:r>
          </w:p>
        </w:tc>
      </w:tr>
    </w:tbl>
    <w:p w14:paraId="43B51EC4" w14:textId="77777777" w:rsidR="00DB477A" w:rsidRDefault="00DB477A">
      <w:pPr>
        <w:rPr>
          <w:rFonts w:ascii="Arial" w:hAnsi="Arial" w:cs="Arial"/>
          <w:sz w:val="6"/>
        </w:rPr>
        <w:sectPr w:rsidR="00DB477A" w:rsidSect="00DB477A">
          <w:pgSz w:w="12240" w:h="15840"/>
          <w:pgMar w:top="680" w:right="680" w:bottom="567" w:left="680" w:header="680" w:footer="567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80"/>
      </w:tblGrid>
      <w:tr w:rsidR="00DB477A" w:rsidRPr="00DB477A" w14:paraId="201FE99B" w14:textId="77777777" w:rsidTr="00DB477A">
        <w:trPr>
          <w:trHeight w:hRule="exact" w:val="6460"/>
        </w:trPr>
        <w:tc>
          <w:tcPr>
            <w:tcW w:w="10880" w:type="dxa"/>
            <w:tcMar>
              <w:left w:w="0" w:type="dxa"/>
              <w:right w:w="0" w:type="dxa"/>
            </w:tcMar>
            <w:vAlign w:val="center"/>
          </w:tcPr>
          <w:p w14:paraId="5D7301FB" w14:textId="4F99F4CD" w:rsidR="00DB477A" w:rsidRPr="00DB477A" w:rsidRDefault="00DB477A" w:rsidP="00DB477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noProof/>
                <w:sz w:val="16"/>
              </w:rPr>
              <w:lastRenderedPageBreak/>
              <w:drawing>
                <wp:inline distT="0" distB="0" distL="0" distR="0" wp14:anchorId="60514B24" wp14:editId="4300E388">
                  <wp:extent cx="5467985" cy="4102100"/>
                  <wp:effectExtent l="0" t="0" r="0" b="0"/>
                  <wp:docPr id="1109557454" name="Imag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557454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985" cy="410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7A" w:rsidRPr="00DB477A" w14:paraId="6C0B9418" w14:textId="77777777" w:rsidTr="00DB477A">
        <w:trPr>
          <w:trHeight w:val="227"/>
        </w:trPr>
        <w:tc>
          <w:tcPr>
            <w:tcW w:w="10880" w:type="dxa"/>
            <w:tcMar>
              <w:top w:w="20" w:type="dxa"/>
              <w:left w:w="0" w:type="dxa"/>
              <w:right w:w="0" w:type="dxa"/>
            </w:tcMar>
          </w:tcPr>
          <w:p w14:paraId="0351969C" w14:textId="64221626" w:rsidR="00DB477A" w:rsidRPr="00DB477A" w:rsidRDefault="00DB477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Parc à résidus 1, au sud. Regard vers le nord-est.</w:t>
            </w:r>
          </w:p>
        </w:tc>
      </w:tr>
      <w:tr w:rsidR="00DB477A" w:rsidRPr="00DB477A" w14:paraId="315132F2" w14:textId="77777777" w:rsidTr="00DB477A">
        <w:trPr>
          <w:trHeight w:hRule="exact" w:val="6460"/>
        </w:trPr>
        <w:tc>
          <w:tcPr>
            <w:tcW w:w="10880" w:type="dxa"/>
            <w:tcMar>
              <w:left w:w="0" w:type="dxa"/>
              <w:right w:w="0" w:type="dxa"/>
            </w:tcMar>
            <w:vAlign w:val="center"/>
          </w:tcPr>
          <w:p w14:paraId="133D4A1F" w14:textId="18D05098" w:rsidR="00DB477A" w:rsidRPr="00DB477A" w:rsidRDefault="00DB477A" w:rsidP="00DB477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noProof/>
                <w:sz w:val="16"/>
              </w:rPr>
              <w:drawing>
                <wp:inline distT="0" distB="0" distL="0" distR="0" wp14:anchorId="0AB0A4FF" wp14:editId="2652F840">
                  <wp:extent cx="5469255" cy="4102100"/>
                  <wp:effectExtent l="0" t="0" r="0" b="0"/>
                  <wp:docPr id="585534796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534796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255" cy="410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7A" w:rsidRPr="00DB477A" w14:paraId="3E612FA4" w14:textId="77777777" w:rsidTr="00DB477A">
        <w:trPr>
          <w:trHeight w:val="227"/>
        </w:trPr>
        <w:tc>
          <w:tcPr>
            <w:tcW w:w="10880" w:type="dxa"/>
            <w:shd w:val="clear" w:color="auto" w:fill="auto"/>
            <w:tcMar>
              <w:top w:w="20" w:type="dxa"/>
              <w:left w:w="0" w:type="dxa"/>
              <w:right w:w="0" w:type="dxa"/>
            </w:tcMar>
          </w:tcPr>
          <w:p w14:paraId="131C43C9" w14:textId="6732C45C" w:rsidR="00DB477A" w:rsidRPr="00DB477A" w:rsidRDefault="00DB477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Parc à résidus 1, au sud. Regard vers le nord-ouest.</w:t>
            </w:r>
          </w:p>
        </w:tc>
      </w:tr>
    </w:tbl>
    <w:p w14:paraId="5295E9F9" w14:textId="77777777" w:rsidR="004F6E8B" w:rsidRPr="00DB477A" w:rsidRDefault="004F6E8B">
      <w:pPr>
        <w:rPr>
          <w:rFonts w:ascii="Arial" w:hAnsi="Arial" w:cs="Arial"/>
          <w:sz w:val="6"/>
        </w:rPr>
      </w:pPr>
    </w:p>
    <w:sectPr w:rsidR="004F6E8B" w:rsidRPr="00DB477A" w:rsidSect="00DB477A">
      <w:pgSz w:w="12240" w:h="15840"/>
      <w:pgMar w:top="680" w:right="680" w:bottom="567" w:left="680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B665B" w14:textId="77777777" w:rsidR="00DB477A" w:rsidRDefault="00DB477A" w:rsidP="00DB477A">
      <w:pPr>
        <w:spacing w:after="0" w:line="240" w:lineRule="auto"/>
      </w:pPr>
      <w:r>
        <w:separator/>
      </w:r>
    </w:p>
  </w:endnote>
  <w:endnote w:type="continuationSeparator" w:id="0">
    <w:p w14:paraId="18788F2F" w14:textId="77777777" w:rsidR="00DB477A" w:rsidRDefault="00DB477A" w:rsidP="00DB4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51AFB" w14:textId="77777777" w:rsidR="00DB477A" w:rsidRDefault="00DB477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2BC17" w14:textId="77777777" w:rsidR="00DB477A" w:rsidRPr="00DB477A" w:rsidRDefault="00DB477A" w:rsidP="00DB477A">
    <w:pPr>
      <w:rPr>
        <w:rFonts w:ascii="Arial" w:hAnsi="Arial" w:cs="Arial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A4A50" w14:textId="77777777" w:rsidR="00DB477A" w:rsidRDefault="00DB47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F103D" w14:textId="77777777" w:rsidR="00DB477A" w:rsidRDefault="00DB477A" w:rsidP="00DB477A">
      <w:pPr>
        <w:spacing w:after="0" w:line="240" w:lineRule="auto"/>
      </w:pPr>
      <w:r>
        <w:separator/>
      </w:r>
    </w:p>
  </w:footnote>
  <w:footnote w:type="continuationSeparator" w:id="0">
    <w:p w14:paraId="137B3BF2" w14:textId="77777777" w:rsidR="00DB477A" w:rsidRDefault="00DB477A" w:rsidP="00DB4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9C8B0" w14:textId="77777777" w:rsidR="00DB477A" w:rsidRDefault="00DB477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58D90" w14:textId="77777777" w:rsidR="00DB477A" w:rsidRDefault="00DB477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34592" w14:textId="77777777" w:rsidR="00DB477A" w:rsidRDefault="00DB477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77A"/>
    <w:rsid w:val="001664A8"/>
    <w:rsid w:val="002942CB"/>
    <w:rsid w:val="00432327"/>
    <w:rsid w:val="004F6E8B"/>
    <w:rsid w:val="00C74493"/>
    <w:rsid w:val="00D86AC7"/>
    <w:rsid w:val="00DB477A"/>
    <w:rsid w:val="00E215AB"/>
    <w:rsid w:val="00E5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7CAECE"/>
  <w15:chartTrackingRefBased/>
  <w15:docId w15:val="{E256BE2F-517F-4428-AE2B-E1C7C34B1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47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477A"/>
  </w:style>
  <w:style w:type="paragraph" w:styleId="Pieddepage">
    <w:name w:val="footer"/>
    <w:basedOn w:val="Normal"/>
    <w:link w:val="PieddepageCar"/>
    <w:uiPriority w:val="99"/>
    <w:unhideWhenUsed/>
    <w:rsid w:val="00DB47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4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webSettings" Target="webSettings.xml"/><Relationship Id="rId21" Type="http://schemas.openxmlformats.org/officeDocument/2006/relationships/image" Target="media/image10.jpg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</Words>
  <Characters>504</Characters>
  <Application>Microsoft Office Word</Application>
  <DocSecurity>4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Mondou-Laperrière, Pierre-Yves (DRSM)</dc:creator>
  <cp:keywords/>
  <dc:description/>
  <cp:lastModifiedBy>Richard, Louis-Filip (DRSM)</cp:lastModifiedBy>
  <cp:revision>2</cp:revision>
  <dcterms:created xsi:type="dcterms:W3CDTF">2024-12-02T16:28:00Z</dcterms:created>
  <dcterms:modified xsi:type="dcterms:W3CDTF">2024-12-02T16:28:00Z</dcterms:modified>
</cp:coreProperties>
</file>