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ADA8" w14:textId="77777777" w:rsidR="00471410" w:rsidRDefault="00471410">
      <w:pPr>
        <w:jc w:val="center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RAPPORT D’ACTIVITÉS</w:t>
      </w:r>
    </w:p>
    <w:p w14:paraId="16F2C19A" w14:textId="42308502" w:rsidR="00471410" w:rsidRDefault="00251572">
      <w:pPr>
        <w:jc w:val="center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 xml:space="preserve">POUR LES PROJETS </w:t>
      </w:r>
      <w:r w:rsidR="0011025F">
        <w:rPr>
          <w:rFonts w:ascii="Verdana" w:hAnsi="Verdana"/>
          <w:b/>
          <w:sz w:val="24"/>
          <w:u w:val="single"/>
        </w:rPr>
        <w:t xml:space="preserve"> 202</w:t>
      </w:r>
      <w:r w:rsidR="0064780B">
        <w:rPr>
          <w:rFonts w:ascii="Verdana" w:hAnsi="Verdana"/>
          <w:b/>
          <w:sz w:val="24"/>
          <w:u w:val="single"/>
        </w:rPr>
        <w:t>6</w:t>
      </w:r>
      <w:r w:rsidR="0037385B">
        <w:rPr>
          <w:rFonts w:ascii="Verdana" w:hAnsi="Verdana"/>
          <w:b/>
          <w:sz w:val="24"/>
          <w:u w:val="single"/>
        </w:rPr>
        <w:t>-20</w:t>
      </w:r>
      <w:r w:rsidR="0011025F">
        <w:rPr>
          <w:rFonts w:ascii="Verdana" w:hAnsi="Verdana"/>
          <w:b/>
          <w:sz w:val="24"/>
          <w:u w:val="single"/>
        </w:rPr>
        <w:t>2</w:t>
      </w:r>
      <w:r w:rsidR="0064780B">
        <w:rPr>
          <w:rFonts w:ascii="Verdana" w:hAnsi="Verdana"/>
          <w:b/>
          <w:sz w:val="24"/>
          <w:u w:val="single"/>
        </w:rPr>
        <w:t>7</w:t>
      </w:r>
    </w:p>
    <w:p w14:paraId="79F9F3EE" w14:textId="77777777" w:rsidR="00471410" w:rsidRDefault="00471410">
      <w:pPr>
        <w:rPr>
          <w:rFonts w:ascii="Verdana" w:hAnsi="Verdana"/>
          <w:b/>
          <w:sz w:val="24"/>
          <w:u w:val="single"/>
        </w:rPr>
      </w:pPr>
    </w:p>
    <w:p w14:paraId="050FDA24" w14:textId="77777777" w:rsidR="00471410" w:rsidRDefault="00471410">
      <w:pPr>
        <w:rPr>
          <w:rFonts w:ascii="Verdana" w:hAnsi="Verdana"/>
          <w:b/>
          <w:sz w:val="24"/>
          <w:u w:val="single"/>
        </w:rPr>
      </w:pPr>
    </w:p>
    <w:p w14:paraId="4C30411D" w14:textId="61C571B0" w:rsidR="00471410" w:rsidRPr="005851EB" w:rsidRDefault="00471410" w:rsidP="002A5EB3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sz w:val="24"/>
        </w:rPr>
        <w:t xml:space="preserve">Voici </w:t>
      </w:r>
      <w:r w:rsidR="005851EB" w:rsidRPr="005851EB">
        <w:rPr>
          <w:rFonts w:ascii="Bookman Old Style" w:hAnsi="Bookman Old Style"/>
          <w:sz w:val="24"/>
        </w:rPr>
        <w:t xml:space="preserve">le gabarit </w:t>
      </w:r>
      <w:r w:rsidRPr="005851EB">
        <w:rPr>
          <w:rFonts w:ascii="Bookman Old Style" w:hAnsi="Bookman Old Style"/>
          <w:sz w:val="24"/>
        </w:rPr>
        <w:t xml:space="preserve">pour le suivi des activités de cartographie </w:t>
      </w:r>
      <w:r w:rsidR="00A06001">
        <w:rPr>
          <w:rFonts w:ascii="Bookman Old Style" w:hAnsi="Bookman Old Style"/>
          <w:sz w:val="24"/>
        </w:rPr>
        <w:t>en 3D pour les projets 20</w:t>
      </w:r>
      <w:r w:rsidR="0011025F">
        <w:rPr>
          <w:rFonts w:ascii="Bookman Old Style" w:hAnsi="Bookman Old Style"/>
          <w:sz w:val="24"/>
        </w:rPr>
        <w:t>2</w:t>
      </w:r>
      <w:r w:rsidR="0064780B">
        <w:rPr>
          <w:rFonts w:ascii="Bookman Old Style" w:hAnsi="Bookman Old Style"/>
          <w:sz w:val="24"/>
        </w:rPr>
        <w:t>6</w:t>
      </w:r>
      <w:r w:rsidR="00DA24F9">
        <w:rPr>
          <w:rFonts w:ascii="Bookman Old Style" w:hAnsi="Bookman Old Style"/>
          <w:sz w:val="24"/>
        </w:rPr>
        <w:t>-20</w:t>
      </w:r>
      <w:r w:rsidR="0011025F">
        <w:rPr>
          <w:rFonts w:ascii="Bookman Old Style" w:hAnsi="Bookman Old Style"/>
          <w:sz w:val="24"/>
        </w:rPr>
        <w:t>2</w:t>
      </w:r>
      <w:r w:rsidR="0064780B">
        <w:rPr>
          <w:rFonts w:ascii="Bookman Old Style" w:hAnsi="Bookman Old Style"/>
          <w:sz w:val="24"/>
        </w:rPr>
        <w:t>7</w:t>
      </w:r>
      <w:r w:rsidRPr="005851EB">
        <w:rPr>
          <w:rFonts w:ascii="Bookman Old Style" w:hAnsi="Bookman Old Style"/>
          <w:sz w:val="24"/>
        </w:rPr>
        <w:t>.</w:t>
      </w:r>
    </w:p>
    <w:p w14:paraId="723ECB8D" w14:textId="77777777" w:rsidR="00471410" w:rsidRPr="005851EB" w:rsidRDefault="00471410" w:rsidP="002A5EB3">
      <w:pPr>
        <w:jc w:val="both"/>
        <w:rPr>
          <w:rFonts w:ascii="Bookman Old Style" w:hAnsi="Bookman Old Style"/>
          <w:sz w:val="24"/>
        </w:rPr>
      </w:pPr>
    </w:p>
    <w:p w14:paraId="6E13CE24" w14:textId="77777777" w:rsidR="00471410" w:rsidRPr="005851EB" w:rsidRDefault="00471410" w:rsidP="002A5EB3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Activités préliminaires :</w:t>
      </w:r>
      <w:r w:rsidRPr="005851EB">
        <w:rPr>
          <w:rFonts w:ascii="Bookman Old Style" w:hAnsi="Bookman Old Style"/>
          <w:sz w:val="24"/>
        </w:rPr>
        <w:t xml:space="preserve"> regroupent les activités de démarrage du projet, l’assurance qualité (ISO), rencontre à la DIF, la réception et validation des intrants, la préparation des données et des photos, la vérification des couvertures d’hydro surfacique.</w:t>
      </w:r>
    </w:p>
    <w:p w14:paraId="08D826E7" w14:textId="77777777" w:rsidR="00471410" w:rsidRPr="005851EB" w:rsidRDefault="00471410" w:rsidP="002A5EB3">
      <w:pPr>
        <w:jc w:val="both"/>
        <w:rPr>
          <w:rFonts w:ascii="Bookman Old Style" w:hAnsi="Bookman Old Style"/>
          <w:sz w:val="24"/>
        </w:rPr>
      </w:pPr>
    </w:p>
    <w:p w14:paraId="67592E14" w14:textId="77777777" w:rsidR="00B27DAE" w:rsidRPr="005851EB" w:rsidRDefault="00B27DAE" w:rsidP="00826515">
      <w:pPr>
        <w:jc w:val="both"/>
        <w:rPr>
          <w:rFonts w:ascii="Bookman Old Style" w:hAnsi="Bookman Old Style"/>
          <w:b/>
          <w:sz w:val="24"/>
          <w:u w:val="single"/>
        </w:rPr>
      </w:pPr>
      <w:r w:rsidRPr="005851EB">
        <w:rPr>
          <w:rFonts w:ascii="Bookman Old Style" w:hAnsi="Bookman Old Style"/>
          <w:b/>
          <w:sz w:val="24"/>
          <w:u w:val="single"/>
        </w:rPr>
        <w:t>P</w:t>
      </w:r>
      <w:r w:rsidR="00191F34" w:rsidRPr="005851EB">
        <w:rPr>
          <w:rFonts w:ascii="Bookman Old Style" w:hAnsi="Bookman Old Style"/>
          <w:b/>
          <w:sz w:val="24"/>
          <w:u w:val="single"/>
        </w:rPr>
        <w:t>lanification</w:t>
      </w:r>
      <w:r w:rsidRPr="005851EB">
        <w:rPr>
          <w:rFonts w:ascii="Bookman Old Style" w:hAnsi="Bookman Old Style"/>
          <w:b/>
          <w:sz w:val="24"/>
          <w:u w:val="single"/>
        </w:rPr>
        <w:t xml:space="preserve"> des points de contrôle :</w:t>
      </w:r>
      <w:r w:rsidRPr="005851EB">
        <w:rPr>
          <w:rFonts w:ascii="Bookman Old Style" w:hAnsi="Bookman Old Style"/>
          <w:b/>
          <w:sz w:val="24"/>
        </w:rPr>
        <w:t xml:space="preserve"> </w:t>
      </w:r>
      <w:r w:rsidR="00950237" w:rsidRPr="005851EB">
        <w:rPr>
          <w:rFonts w:ascii="Bookman Old Style" w:hAnsi="Bookman Old Style"/>
          <w:sz w:val="24"/>
        </w:rPr>
        <w:t>regroupe</w:t>
      </w:r>
      <w:r w:rsidRPr="005851EB">
        <w:rPr>
          <w:rFonts w:ascii="Bookman Old Style" w:hAnsi="Bookman Old Style"/>
          <w:sz w:val="24"/>
        </w:rPr>
        <w:t xml:space="preserve"> les activités d’analyse du territoire et consultation des documents d’appui, visualisation du territoire et planification des points de contrôle, rencontre à la DIF pour acceptation de la planification, la planification logistique (hébergement, transport, accès)</w:t>
      </w:r>
      <w:r w:rsidR="00950237" w:rsidRPr="005851EB">
        <w:rPr>
          <w:rFonts w:ascii="Bookman Old Style" w:hAnsi="Bookman Old Style"/>
          <w:sz w:val="24"/>
        </w:rPr>
        <w:t>.</w:t>
      </w:r>
    </w:p>
    <w:p w14:paraId="63499E03" w14:textId="77777777" w:rsidR="00B27DAE" w:rsidRPr="005851EB" w:rsidRDefault="00B27DAE" w:rsidP="00826515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1A3FD6BF" w14:textId="77777777" w:rsidR="00471410" w:rsidRPr="005851EB" w:rsidRDefault="00471410" w:rsidP="00826515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Points de contrôle :</w:t>
      </w:r>
      <w:r w:rsidRPr="005851EB">
        <w:rPr>
          <w:rFonts w:ascii="Bookman Old Style" w:hAnsi="Bookman Old Style"/>
          <w:sz w:val="24"/>
        </w:rPr>
        <w:t xml:space="preserve"> </w:t>
      </w:r>
      <w:r w:rsidR="00B27DAE" w:rsidRPr="005851EB">
        <w:rPr>
          <w:rFonts w:ascii="Bookman Old Style" w:hAnsi="Bookman Old Style"/>
          <w:sz w:val="24"/>
        </w:rPr>
        <w:t xml:space="preserve">regroupe </w:t>
      </w:r>
      <w:r w:rsidRPr="005851EB">
        <w:rPr>
          <w:rFonts w:ascii="Bookman Old Style" w:hAnsi="Bookman Old Style"/>
          <w:sz w:val="24"/>
        </w:rPr>
        <w:t>la production des points de contrôle sur le terrain, la saisie des données et des coordonnées GPS, la préparation du rapport et la présentation à la DIF.</w:t>
      </w:r>
    </w:p>
    <w:p w14:paraId="1E1E2851" w14:textId="77777777" w:rsidR="001D536F" w:rsidRPr="005851EB" w:rsidRDefault="001D536F" w:rsidP="00826515">
      <w:pPr>
        <w:jc w:val="both"/>
        <w:rPr>
          <w:rFonts w:ascii="Bookman Old Style" w:hAnsi="Bookman Old Style"/>
          <w:sz w:val="24"/>
        </w:rPr>
      </w:pPr>
    </w:p>
    <w:p w14:paraId="05FD777B" w14:textId="77777777" w:rsidR="001D536F" w:rsidRPr="005851EB" w:rsidRDefault="001D536F" w:rsidP="00826515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Mise à jour de l’hydrographie surfacique :</w:t>
      </w:r>
      <w:r w:rsidRPr="005851EB">
        <w:rPr>
          <w:rFonts w:ascii="Bookman Old Style" w:hAnsi="Bookman Old Style"/>
          <w:sz w:val="24"/>
        </w:rPr>
        <w:t xml:space="preserve"> regroupe l</w:t>
      </w:r>
      <w:r w:rsidR="00203995" w:rsidRPr="005851EB">
        <w:rPr>
          <w:rFonts w:ascii="Bookman Old Style" w:hAnsi="Bookman Old Style"/>
          <w:sz w:val="24"/>
        </w:rPr>
        <w:t>es activités reliées à la mise à jour de l’hydrographie surfacique.</w:t>
      </w:r>
    </w:p>
    <w:p w14:paraId="67DD6B2B" w14:textId="77777777" w:rsidR="00B27DAE" w:rsidRPr="005851EB" w:rsidRDefault="00B27DAE" w:rsidP="00826515">
      <w:pPr>
        <w:jc w:val="both"/>
        <w:rPr>
          <w:rFonts w:ascii="Bookman Old Style" w:hAnsi="Bookman Old Style"/>
          <w:sz w:val="24"/>
        </w:rPr>
      </w:pPr>
    </w:p>
    <w:p w14:paraId="34654762" w14:textId="77777777" w:rsidR="00B27DAE" w:rsidRPr="005851EB" w:rsidRDefault="00950237" w:rsidP="00826515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Préparation de la carte pour la photo-interprétation :</w:t>
      </w:r>
      <w:r w:rsidRPr="005851EB">
        <w:rPr>
          <w:rFonts w:ascii="Bookman Old Style" w:hAnsi="Bookman Old Style"/>
          <w:sz w:val="24"/>
        </w:rPr>
        <w:t xml:space="preserve"> regroupe les activi</w:t>
      </w:r>
      <w:r w:rsidR="00203995" w:rsidRPr="005851EB">
        <w:rPr>
          <w:rFonts w:ascii="Bookman Old Style" w:hAnsi="Bookman Old Style"/>
          <w:sz w:val="24"/>
        </w:rPr>
        <w:t>tés de révision de l’historique</w:t>
      </w:r>
      <w:r w:rsidR="001D536F" w:rsidRPr="005851EB">
        <w:rPr>
          <w:rFonts w:ascii="Bookman Old Style" w:hAnsi="Bookman Old Style"/>
          <w:sz w:val="24"/>
        </w:rPr>
        <w:t xml:space="preserve"> et </w:t>
      </w:r>
      <w:r w:rsidRPr="005851EB">
        <w:rPr>
          <w:rFonts w:ascii="Bookman Old Style" w:hAnsi="Bookman Old Style"/>
          <w:sz w:val="24"/>
        </w:rPr>
        <w:t xml:space="preserve">de repositionnement des limites de peuplements du </w:t>
      </w:r>
      <w:r w:rsidR="00A06001">
        <w:rPr>
          <w:rFonts w:ascii="Bookman Old Style" w:hAnsi="Bookman Old Style"/>
          <w:sz w:val="24"/>
        </w:rPr>
        <w:t>4e</w:t>
      </w:r>
      <w:r w:rsidRPr="005851EB">
        <w:rPr>
          <w:rFonts w:ascii="Bookman Old Style" w:hAnsi="Bookman Old Style"/>
          <w:sz w:val="24"/>
        </w:rPr>
        <w:t xml:space="preserve"> décennal</w:t>
      </w:r>
      <w:r w:rsidR="00203995" w:rsidRPr="005851EB">
        <w:rPr>
          <w:rFonts w:ascii="Bookman Old Style" w:hAnsi="Bookman Old Style"/>
          <w:sz w:val="24"/>
        </w:rPr>
        <w:t>.</w:t>
      </w:r>
      <w:r w:rsidR="00255B4C" w:rsidRPr="005851EB">
        <w:rPr>
          <w:rFonts w:ascii="Bookman Old Style" w:hAnsi="Bookman Old Style"/>
          <w:sz w:val="24"/>
        </w:rPr>
        <w:t xml:space="preserve">  Incluent aussi les premiers travaux de délimitation de polygones </w:t>
      </w:r>
      <w:r w:rsidR="00F601DD">
        <w:rPr>
          <w:rFonts w:ascii="Bookman Old Style" w:hAnsi="Bookman Old Style"/>
          <w:sz w:val="24"/>
        </w:rPr>
        <w:t>préalables à la production de la photo-interprétation.</w:t>
      </w:r>
    </w:p>
    <w:p w14:paraId="2C70509F" w14:textId="77777777" w:rsidR="00471410" w:rsidRPr="005851EB" w:rsidRDefault="00471410" w:rsidP="002A5EB3">
      <w:pPr>
        <w:jc w:val="both"/>
        <w:rPr>
          <w:rFonts w:ascii="Bookman Old Style" w:hAnsi="Bookman Old Style"/>
          <w:sz w:val="24"/>
        </w:rPr>
      </w:pPr>
    </w:p>
    <w:p w14:paraId="6BD1AB51" w14:textId="77777777" w:rsidR="00471410" w:rsidRPr="005851EB" w:rsidRDefault="00471410" w:rsidP="00C05B96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Production de la photo</w:t>
      </w:r>
      <w:r w:rsidR="00F601DD">
        <w:rPr>
          <w:rFonts w:ascii="Bookman Old Style" w:hAnsi="Bookman Old Style"/>
          <w:b/>
          <w:sz w:val="24"/>
          <w:u w:val="single"/>
        </w:rPr>
        <w:t>-</w:t>
      </w:r>
      <w:r w:rsidRPr="005851EB">
        <w:rPr>
          <w:rFonts w:ascii="Bookman Old Style" w:hAnsi="Bookman Old Style"/>
          <w:b/>
          <w:sz w:val="24"/>
          <w:u w:val="single"/>
        </w:rPr>
        <w:t>interprétation :</w:t>
      </w:r>
      <w:r w:rsidR="00A30838" w:rsidRPr="005851EB">
        <w:rPr>
          <w:rFonts w:ascii="Bookman Old Style" w:hAnsi="Bookman Old Style"/>
          <w:sz w:val="24"/>
        </w:rPr>
        <w:t xml:space="preserve"> regroupe</w:t>
      </w:r>
      <w:r w:rsidRPr="005851EB">
        <w:rPr>
          <w:rFonts w:ascii="Bookman Old Style" w:hAnsi="Bookman Old Style"/>
          <w:sz w:val="24"/>
        </w:rPr>
        <w:t xml:space="preserve"> les activités de formation et rodage sur outil numérique et ordinateur, les échanges avec la DIF, la production de la photo</w:t>
      </w:r>
      <w:r w:rsidR="00F601DD">
        <w:rPr>
          <w:rFonts w:ascii="Bookman Old Style" w:hAnsi="Bookman Old Style"/>
          <w:sz w:val="24"/>
        </w:rPr>
        <w:t>-</w:t>
      </w:r>
      <w:r w:rsidRPr="005851EB">
        <w:rPr>
          <w:rFonts w:ascii="Bookman Old Style" w:hAnsi="Bookman Old Style"/>
          <w:sz w:val="24"/>
        </w:rPr>
        <w:t>interprétation, l’</w:t>
      </w:r>
      <w:proofErr w:type="spellStart"/>
      <w:r w:rsidRPr="005851EB">
        <w:rPr>
          <w:rFonts w:ascii="Bookman Old Style" w:hAnsi="Bookman Old Style"/>
          <w:sz w:val="24"/>
        </w:rPr>
        <w:t>autovérification</w:t>
      </w:r>
      <w:proofErr w:type="spellEnd"/>
      <w:r w:rsidRPr="005851EB">
        <w:rPr>
          <w:rFonts w:ascii="Bookman Old Style" w:hAnsi="Bookman Old Style"/>
          <w:sz w:val="24"/>
        </w:rPr>
        <w:t xml:space="preserve"> avant la livraison à la DIF, la livraison et la vérification à la DIF jusqu’à </w:t>
      </w:r>
      <w:r w:rsidR="00F601DD">
        <w:rPr>
          <w:rFonts w:ascii="Bookman Old Style" w:hAnsi="Bookman Old Style"/>
          <w:sz w:val="24"/>
        </w:rPr>
        <w:t>l’</w:t>
      </w:r>
      <w:r w:rsidRPr="005851EB">
        <w:rPr>
          <w:rFonts w:ascii="Bookman Old Style" w:hAnsi="Bookman Old Style"/>
          <w:sz w:val="24"/>
        </w:rPr>
        <w:t>a</w:t>
      </w:r>
      <w:r w:rsidR="00A30838" w:rsidRPr="005851EB">
        <w:rPr>
          <w:rFonts w:ascii="Bookman Old Style" w:hAnsi="Bookman Old Style"/>
          <w:sz w:val="24"/>
        </w:rPr>
        <w:t>cceptation et</w:t>
      </w:r>
      <w:r w:rsidRPr="005851EB">
        <w:rPr>
          <w:rFonts w:ascii="Bookman Old Style" w:hAnsi="Bookman Old Style"/>
          <w:sz w:val="24"/>
        </w:rPr>
        <w:t xml:space="preserve"> la réalisation des corrections.</w:t>
      </w:r>
    </w:p>
    <w:p w14:paraId="65A62E2C" w14:textId="77777777" w:rsidR="00471410" w:rsidRPr="005851EB" w:rsidRDefault="00471410" w:rsidP="00C05B96">
      <w:pPr>
        <w:jc w:val="both"/>
        <w:rPr>
          <w:rFonts w:ascii="Bookman Old Style" w:hAnsi="Bookman Old Style"/>
          <w:sz w:val="24"/>
        </w:rPr>
      </w:pPr>
    </w:p>
    <w:p w14:paraId="33462F9E" w14:textId="77777777" w:rsidR="00471410" w:rsidRPr="005851EB" w:rsidRDefault="00471410" w:rsidP="00C05B96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Gestion/support informatique :</w:t>
      </w:r>
      <w:r w:rsidR="00A30838" w:rsidRPr="005851EB">
        <w:rPr>
          <w:rFonts w:ascii="Bookman Old Style" w:hAnsi="Bookman Old Style"/>
          <w:sz w:val="24"/>
        </w:rPr>
        <w:t xml:space="preserve"> regroupe</w:t>
      </w:r>
      <w:r w:rsidRPr="005851EB">
        <w:rPr>
          <w:rFonts w:ascii="Bookman Old Style" w:hAnsi="Bookman Old Style"/>
          <w:sz w:val="24"/>
        </w:rPr>
        <w:t xml:space="preserve"> toutes les activités de support informatique directement liées au projet : installation des postes, réseautage, archi</w:t>
      </w:r>
      <w:r w:rsidR="00A30838" w:rsidRPr="005851EB">
        <w:rPr>
          <w:rFonts w:ascii="Bookman Old Style" w:hAnsi="Bookman Old Style"/>
          <w:sz w:val="24"/>
        </w:rPr>
        <w:t>vage, mise à jour des logiciels et</w:t>
      </w:r>
      <w:r w:rsidRPr="005851EB">
        <w:rPr>
          <w:rFonts w:ascii="Bookman Old Style" w:hAnsi="Bookman Old Style"/>
          <w:sz w:val="24"/>
        </w:rPr>
        <w:t xml:space="preserve"> </w:t>
      </w:r>
      <w:r w:rsidR="00A06001" w:rsidRPr="005851EB">
        <w:rPr>
          <w:rFonts w:ascii="Bookman Old Style" w:hAnsi="Bookman Old Style"/>
          <w:sz w:val="24"/>
        </w:rPr>
        <w:t>débogage</w:t>
      </w:r>
      <w:r w:rsidRPr="005851EB">
        <w:rPr>
          <w:rFonts w:ascii="Bookman Old Style" w:hAnsi="Bookman Old Style"/>
          <w:sz w:val="24"/>
        </w:rPr>
        <w:t>.</w:t>
      </w:r>
    </w:p>
    <w:p w14:paraId="269D8DE0" w14:textId="77777777" w:rsidR="00471410" w:rsidRPr="005851EB" w:rsidRDefault="00471410" w:rsidP="00C05B96">
      <w:pPr>
        <w:jc w:val="both"/>
        <w:rPr>
          <w:rFonts w:ascii="Bookman Old Style" w:hAnsi="Bookman Old Style"/>
          <w:sz w:val="24"/>
        </w:rPr>
      </w:pPr>
    </w:p>
    <w:p w14:paraId="05589D2D" w14:textId="77777777" w:rsidR="00471410" w:rsidRPr="005851EB" w:rsidRDefault="00471410" w:rsidP="00C05B96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Production des données structurées (volet géomatique) :</w:t>
      </w:r>
      <w:r w:rsidR="00A30838" w:rsidRPr="005851EB">
        <w:rPr>
          <w:rFonts w:ascii="Bookman Old Style" w:hAnsi="Bookman Old Style"/>
          <w:sz w:val="24"/>
        </w:rPr>
        <w:t xml:space="preserve"> regroupe </w:t>
      </w:r>
      <w:r w:rsidRPr="005851EB">
        <w:rPr>
          <w:rFonts w:ascii="Bookman Old Style" w:hAnsi="Bookman Old Style"/>
          <w:sz w:val="24"/>
        </w:rPr>
        <w:t>la structuration des peuplements forestiers, de l’hydrographie surfacique et des autres couvertures, le contrôle de qualité interne, les corrections, la préparation des raccords marginaux inter-pr</w:t>
      </w:r>
      <w:r w:rsidR="002A1559" w:rsidRPr="005851EB">
        <w:rPr>
          <w:rFonts w:ascii="Bookman Old Style" w:hAnsi="Bookman Old Style"/>
          <w:sz w:val="24"/>
        </w:rPr>
        <w:t>ojets et</w:t>
      </w:r>
      <w:r w:rsidRPr="005851EB">
        <w:rPr>
          <w:rFonts w:ascii="Bookman Old Style" w:hAnsi="Bookman Old Style"/>
          <w:sz w:val="24"/>
        </w:rPr>
        <w:t xml:space="preserve"> les livraisons à la DIF par volet jusqu'à </w:t>
      </w:r>
      <w:r w:rsidR="00F601DD">
        <w:rPr>
          <w:rFonts w:ascii="Bookman Old Style" w:hAnsi="Bookman Old Style"/>
          <w:sz w:val="24"/>
        </w:rPr>
        <w:t>l’</w:t>
      </w:r>
      <w:r w:rsidRPr="005851EB">
        <w:rPr>
          <w:rFonts w:ascii="Bookman Old Style" w:hAnsi="Bookman Old Style"/>
          <w:sz w:val="24"/>
        </w:rPr>
        <w:t>acceptation.</w:t>
      </w:r>
    </w:p>
    <w:p w14:paraId="33926FCF" w14:textId="77777777" w:rsidR="00471410" w:rsidRPr="005851EB" w:rsidRDefault="00471410" w:rsidP="00C05B96">
      <w:pPr>
        <w:jc w:val="both"/>
        <w:rPr>
          <w:rFonts w:ascii="Bookman Old Style" w:hAnsi="Bookman Old Style"/>
          <w:sz w:val="24"/>
        </w:rPr>
      </w:pPr>
    </w:p>
    <w:p w14:paraId="13D83557" w14:textId="77777777" w:rsidR="00471410" w:rsidRPr="005851EB" w:rsidRDefault="00471410" w:rsidP="006B214A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Activités de fermeture du projet :</w:t>
      </w:r>
      <w:r w:rsidRPr="005851EB">
        <w:rPr>
          <w:rFonts w:ascii="Bookman Old Style" w:hAnsi="Bookman Old Style"/>
          <w:sz w:val="24"/>
        </w:rPr>
        <w:t xml:space="preserve"> regroupent les activités d’archivage électronique et papier et de finalisation administrative.</w:t>
      </w:r>
    </w:p>
    <w:p w14:paraId="6882F59D" w14:textId="77777777" w:rsidR="00471410" w:rsidRPr="005851EB" w:rsidRDefault="00471410" w:rsidP="00C05B96">
      <w:pPr>
        <w:jc w:val="both"/>
        <w:rPr>
          <w:rFonts w:ascii="Bookman Old Style" w:hAnsi="Bookman Old Style"/>
          <w:sz w:val="24"/>
        </w:rPr>
      </w:pPr>
    </w:p>
    <w:p w14:paraId="03156BEB" w14:textId="77777777" w:rsidR="00471410" w:rsidRPr="005851EB" w:rsidRDefault="00471410" w:rsidP="002A5EB3">
      <w:pPr>
        <w:jc w:val="both"/>
        <w:rPr>
          <w:rFonts w:ascii="Bookman Old Style" w:hAnsi="Bookman Old Style"/>
          <w:sz w:val="24"/>
        </w:rPr>
      </w:pPr>
      <w:r w:rsidRPr="005851EB">
        <w:rPr>
          <w:rFonts w:ascii="Bookman Old Style" w:hAnsi="Bookman Old Style"/>
          <w:b/>
          <w:sz w:val="24"/>
          <w:u w:val="single"/>
        </w:rPr>
        <w:t>Activités de développement :</w:t>
      </w:r>
      <w:r w:rsidRPr="005851EB">
        <w:rPr>
          <w:rFonts w:ascii="Bookman Old Style" w:hAnsi="Bookman Old Style"/>
          <w:sz w:val="24"/>
        </w:rPr>
        <w:t xml:space="preserve"> regroupent les activités de développement informatique directement en lien avec une ou l’autre des activités </w:t>
      </w:r>
      <w:proofErr w:type="gramStart"/>
      <w:r w:rsidRPr="005851EB">
        <w:rPr>
          <w:rFonts w:ascii="Bookman Old Style" w:hAnsi="Bookman Old Style"/>
          <w:sz w:val="24"/>
        </w:rPr>
        <w:t>du  projet</w:t>
      </w:r>
      <w:proofErr w:type="gramEnd"/>
      <w:r w:rsidRPr="005851EB">
        <w:rPr>
          <w:rFonts w:ascii="Bookman Old Style" w:hAnsi="Bookman Old Style"/>
          <w:sz w:val="24"/>
        </w:rPr>
        <w:t> : outil de saisie, validation, contrôle, suivi, etc.</w:t>
      </w:r>
    </w:p>
    <w:p w14:paraId="67D9CEB7" w14:textId="77777777" w:rsidR="000D09B6" w:rsidRDefault="005851EB" w:rsidP="005851EB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br w:type="page"/>
      </w:r>
      <w:r>
        <w:rPr>
          <w:rFonts w:ascii="Bookman Old Style" w:hAnsi="Bookman Old Style"/>
          <w:b/>
          <w:sz w:val="24"/>
        </w:rPr>
        <w:lastRenderedPageBreak/>
        <w:t>Rapport d’activités</w:t>
      </w:r>
    </w:p>
    <w:p w14:paraId="29DC331A" w14:textId="77777777" w:rsidR="005851EB" w:rsidRDefault="005851EB" w:rsidP="005851EB">
      <w:pPr>
        <w:jc w:val="center"/>
        <w:rPr>
          <w:rFonts w:ascii="Bookman Old Style" w:hAnsi="Bookman Old Style"/>
          <w:b/>
          <w:sz w:val="24"/>
        </w:rPr>
      </w:pPr>
    </w:p>
    <w:p w14:paraId="7FA13725" w14:textId="77777777" w:rsidR="005851EB" w:rsidRDefault="005851EB" w:rsidP="005851EB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Projet de photo-interprétation et de cartographie écoforestière</w:t>
      </w:r>
    </w:p>
    <w:p w14:paraId="66CD8A50" w14:textId="77777777" w:rsidR="005851EB" w:rsidRDefault="005851EB" w:rsidP="005851EB">
      <w:pPr>
        <w:jc w:val="center"/>
        <w:rPr>
          <w:rFonts w:ascii="Bookman Old Style" w:hAnsi="Bookman Old Style"/>
          <w:b/>
          <w:sz w:val="24"/>
        </w:rPr>
      </w:pPr>
    </w:p>
    <w:p w14:paraId="76401346" w14:textId="77777777" w:rsidR="005851EB" w:rsidRDefault="005851EB" w:rsidP="005851EB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Convention de travail no</w:t>
      </w:r>
      <w:proofErr w:type="gramStart"/>
      <w:r>
        <w:rPr>
          <w:rFonts w:ascii="Bookman Old Style" w:hAnsi="Bookman Old Style"/>
          <w:b/>
          <w:sz w:val="24"/>
        </w:rPr>
        <w:t> :_</w:t>
      </w:r>
      <w:proofErr w:type="gramEnd"/>
      <w:r>
        <w:rPr>
          <w:rFonts w:ascii="Bookman Old Style" w:hAnsi="Bookman Old Style"/>
          <w:b/>
          <w:sz w:val="24"/>
        </w:rPr>
        <w:t>__________________</w:t>
      </w:r>
    </w:p>
    <w:p w14:paraId="13305A12" w14:textId="77777777" w:rsidR="005851EB" w:rsidRDefault="005851EB" w:rsidP="005851EB">
      <w:pPr>
        <w:jc w:val="center"/>
        <w:rPr>
          <w:rFonts w:ascii="Bookman Old Style" w:hAnsi="Bookman Old Style"/>
          <w:b/>
          <w:sz w:val="24"/>
        </w:rPr>
      </w:pPr>
    </w:p>
    <w:p w14:paraId="40FC1EE9" w14:textId="77777777" w:rsidR="005851EB" w:rsidRPr="00964648" w:rsidRDefault="00964648" w:rsidP="005851EB">
      <w:pPr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Pr="00964648">
        <w:rPr>
          <w:rFonts w:ascii="Bookman Old Style" w:hAnsi="Bookman Old Style"/>
          <w:sz w:val="24"/>
        </w:rPr>
        <w:t>Avant/après</w:t>
      </w:r>
      <w:r>
        <w:rPr>
          <w:rFonts w:ascii="Bookman Old Style" w:hAnsi="Bookman Old Style"/>
          <w:sz w:val="24"/>
          <w:szCs w:val="24"/>
          <w:vertAlign w:val="superscript"/>
        </w:rPr>
        <w:t>1</w:t>
      </w:r>
    </w:p>
    <w:p w14:paraId="233A973B" w14:textId="77777777" w:rsidR="00064B09" w:rsidRPr="0078351F" w:rsidRDefault="0078351F" w:rsidP="00064B0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</w:rPr>
        <w:t xml:space="preserve">Photo-interprétation : </w:t>
      </w:r>
      <w:proofErr w:type="gramStart"/>
      <w:r>
        <w:rPr>
          <w:rFonts w:ascii="Bookman Old Style" w:hAnsi="Bookman Old Style"/>
          <w:sz w:val="24"/>
        </w:rPr>
        <w:t>_</w:t>
      </w:r>
      <w:r w:rsidR="00A179AC" w:rsidRPr="00A179AC">
        <w:rPr>
          <w:rFonts w:ascii="Bookman Old Style" w:hAnsi="Bookman Old Style"/>
          <w:i/>
          <w:sz w:val="24"/>
          <w:szCs w:val="24"/>
          <w:u w:val="single"/>
        </w:rPr>
        <w:t>(</w:t>
      </w:r>
      <w:proofErr w:type="gramEnd"/>
      <w:r w:rsidR="00A179AC" w:rsidRPr="00A179AC">
        <w:rPr>
          <w:rFonts w:ascii="Bookman Old Style" w:hAnsi="Bookman Old Style"/>
          <w:i/>
          <w:sz w:val="24"/>
          <w:szCs w:val="24"/>
          <w:u w:val="single"/>
        </w:rPr>
        <w:t>valeur au contrat)</w:t>
      </w:r>
      <w:r>
        <w:rPr>
          <w:rFonts w:ascii="Bookman Old Style" w:hAnsi="Bookman Old Style"/>
          <w:sz w:val="24"/>
        </w:rPr>
        <w:t>_km</w:t>
      </w:r>
      <w:r>
        <w:rPr>
          <w:rFonts w:ascii="Bookman Old Style" w:hAnsi="Bookman Old Style"/>
          <w:sz w:val="24"/>
          <w:szCs w:val="24"/>
          <w:vertAlign w:val="superscript"/>
        </w:rPr>
        <w:t>2</w:t>
      </w:r>
      <w:r w:rsidR="00A179AC">
        <w:rPr>
          <w:rFonts w:ascii="Bookman Old Style" w:hAnsi="Bookman Old Style"/>
          <w:sz w:val="24"/>
          <w:szCs w:val="24"/>
        </w:rPr>
        <w:t xml:space="preserve"> _______</w:t>
      </w:r>
      <w:r w:rsidR="00964648">
        <w:rPr>
          <w:rFonts w:ascii="Bookman Old Style" w:hAnsi="Bookman Old Style"/>
          <w:sz w:val="24"/>
          <w:szCs w:val="24"/>
        </w:rPr>
        <w:t>/</w:t>
      </w:r>
      <w:r w:rsidR="00A179AC">
        <w:rPr>
          <w:rFonts w:ascii="Bookman Old Style" w:hAnsi="Bookman Old Style"/>
          <w:sz w:val="24"/>
          <w:szCs w:val="24"/>
        </w:rPr>
        <w:t>______# polygones</w:t>
      </w:r>
    </w:p>
    <w:p w14:paraId="19C869F5" w14:textId="77777777" w:rsidR="00064B09" w:rsidRDefault="00A179AC" w:rsidP="00064B09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Structuration</w:t>
      </w:r>
      <w:r w:rsidR="00064B09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 xml:space="preserve">            </w:t>
      </w:r>
      <w:proofErr w:type="gramStart"/>
      <w:r>
        <w:rPr>
          <w:rFonts w:ascii="Bookman Old Style" w:hAnsi="Bookman Old Style"/>
          <w:sz w:val="24"/>
        </w:rPr>
        <w:t>_</w:t>
      </w:r>
      <w:r w:rsidRPr="00A179AC">
        <w:rPr>
          <w:rFonts w:ascii="Bookman Old Style" w:hAnsi="Bookman Old Style"/>
          <w:i/>
          <w:sz w:val="24"/>
          <w:szCs w:val="24"/>
          <w:u w:val="single"/>
        </w:rPr>
        <w:t>(</w:t>
      </w:r>
      <w:proofErr w:type="gramEnd"/>
      <w:r w:rsidRPr="00A179AC">
        <w:rPr>
          <w:rFonts w:ascii="Bookman Old Style" w:hAnsi="Bookman Old Style"/>
          <w:i/>
          <w:sz w:val="24"/>
          <w:szCs w:val="24"/>
          <w:u w:val="single"/>
        </w:rPr>
        <w:t>valeur au contrat)</w:t>
      </w:r>
      <w:r>
        <w:rPr>
          <w:rFonts w:ascii="Bookman Old Style" w:hAnsi="Bookman Old Style"/>
          <w:sz w:val="24"/>
        </w:rPr>
        <w:t>_km</w:t>
      </w:r>
      <w:r>
        <w:rPr>
          <w:rFonts w:ascii="Bookman Old Style" w:hAnsi="Bookman Old Style"/>
          <w:sz w:val="24"/>
          <w:szCs w:val="24"/>
          <w:vertAlign w:val="superscript"/>
        </w:rPr>
        <w:t>2</w:t>
      </w:r>
      <w:r>
        <w:rPr>
          <w:rFonts w:ascii="Bookman Old Style" w:hAnsi="Bookman Old Style"/>
          <w:sz w:val="24"/>
          <w:szCs w:val="24"/>
        </w:rPr>
        <w:t xml:space="preserve"> _______</w:t>
      </w:r>
      <w:r w:rsidR="00964648">
        <w:rPr>
          <w:rFonts w:ascii="Bookman Old Style" w:hAnsi="Bookman Old Style"/>
          <w:sz w:val="24"/>
          <w:szCs w:val="24"/>
        </w:rPr>
        <w:t>/</w:t>
      </w:r>
      <w:r>
        <w:rPr>
          <w:rFonts w:ascii="Bookman Old Style" w:hAnsi="Bookman Old Style"/>
          <w:sz w:val="24"/>
          <w:szCs w:val="24"/>
        </w:rPr>
        <w:t>______# polygones</w:t>
      </w:r>
    </w:p>
    <w:p w14:paraId="3895A655" w14:textId="77777777" w:rsidR="00064B09" w:rsidRDefault="00064B09" w:rsidP="00064B09">
      <w:pPr>
        <w:rPr>
          <w:rFonts w:ascii="Bookman Old Style" w:hAnsi="Bookman Old Style"/>
          <w:sz w:val="24"/>
        </w:rPr>
      </w:pPr>
    </w:p>
    <w:p w14:paraId="601AEBE9" w14:textId="77777777" w:rsidR="00064B09" w:rsidRDefault="00064B09" w:rsidP="00064B09">
      <w:pPr>
        <w:rPr>
          <w:rFonts w:ascii="Bookman Old Style" w:hAnsi="Bookman Old Style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276"/>
        <w:gridCol w:w="1701"/>
        <w:gridCol w:w="2126"/>
      </w:tblGrid>
      <w:tr w:rsidR="00BC5B76" w:rsidRPr="004B295D" w14:paraId="7EBE08BB" w14:textId="77777777" w:rsidTr="004B295D">
        <w:trPr>
          <w:tblHeader/>
        </w:trPr>
        <w:tc>
          <w:tcPr>
            <w:tcW w:w="2376" w:type="dxa"/>
            <w:shd w:val="clear" w:color="auto" w:fill="auto"/>
          </w:tcPr>
          <w:p w14:paraId="03D92C1B" w14:textId="77777777" w:rsidR="00064B09" w:rsidRPr="004B295D" w:rsidRDefault="00064B09" w:rsidP="00064B0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B295D">
              <w:rPr>
                <w:rFonts w:ascii="Bookman Old Style" w:hAnsi="Bookman Old Style"/>
                <w:b/>
                <w:sz w:val="24"/>
                <w:szCs w:val="24"/>
              </w:rPr>
              <w:t>Activités</w:t>
            </w:r>
          </w:p>
        </w:tc>
        <w:tc>
          <w:tcPr>
            <w:tcW w:w="1701" w:type="dxa"/>
            <w:shd w:val="clear" w:color="auto" w:fill="auto"/>
          </w:tcPr>
          <w:p w14:paraId="3D7DAED9" w14:textId="77777777" w:rsidR="00064B09" w:rsidRPr="004B295D" w:rsidRDefault="00064B09" w:rsidP="00064B0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B295D">
              <w:rPr>
                <w:rFonts w:ascii="Bookman Old Style" w:hAnsi="Bookman Old Style"/>
                <w:b/>
                <w:sz w:val="24"/>
                <w:szCs w:val="24"/>
              </w:rPr>
              <w:t>Employés</w:t>
            </w:r>
          </w:p>
        </w:tc>
        <w:tc>
          <w:tcPr>
            <w:tcW w:w="1276" w:type="dxa"/>
            <w:shd w:val="clear" w:color="auto" w:fill="auto"/>
          </w:tcPr>
          <w:p w14:paraId="19A986AA" w14:textId="77777777" w:rsidR="00064B09" w:rsidRPr="004B295D" w:rsidRDefault="00064B09" w:rsidP="00064B09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4B295D">
              <w:rPr>
                <w:rFonts w:ascii="Bookman Old Style" w:hAnsi="Bookman Old Style"/>
                <w:b/>
                <w:sz w:val="22"/>
                <w:szCs w:val="22"/>
              </w:rPr>
              <w:t>Heures réalisées</w:t>
            </w:r>
          </w:p>
        </w:tc>
        <w:tc>
          <w:tcPr>
            <w:tcW w:w="1701" w:type="dxa"/>
            <w:shd w:val="clear" w:color="auto" w:fill="auto"/>
          </w:tcPr>
          <w:p w14:paraId="179FD458" w14:textId="77777777" w:rsidR="00A179AC" w:rsidRPr="004B295D" w:rsidRDefault="00A179AC" w:rsidP="00A179AC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4B295D">
              <w:rPr>
                <w:rFonts w:ascii="Bookman Old Style" w:hAnsi="Bookman Old Style"/>
                <w:b/>
                <w:sz w:val="22"/>
                <w:szCs w:val="22"/>
              </w:rPr>
              <w:t>Productivité</w:t>
            </w:r>
          </w:p>
          <w:p w14:paraId="69A1EA5D" w14:textId="77777777" w:rsidR="00064B09" w:rsidRPr="004B295D" w:rsidRDefault="00A179AC" w:rsidP="00A179AC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4B295D">
              <w:rPr>
                <w:rFonts w:ascii="Bookman Old Style" w:hAnsi="Bookman Old Style"/>
                <w:b/>
                <w:sz w:val="22"/>
                <w:szCs w:val="22"/>
              </w:rPr>
              <w:t>(</w:t>
            </w:r>
            <w:proofErr w:type="gramStart"/>
            <w:r w:rsidRPr="004B295D">
              <w:rPr>
                <w:rFonts w:ascii="Bookman Old Style" w:hAnsi="Bookman Old Style"/>
                <w:b/>
                <w:sz w:val="22"/>
                <w:szCs w:val="22"/>
              </w:rPr>
              <w:t>km</w:t>
            </w:r>
            <w:proofErr w:type="gramEnd"/>
            <w:r w:rsidRPr="004B295D">
              <w:rPr>
                <w:rFonts w:ascii="Bookman Old Style" w:hAnsi="Bookman Old Style"/>
                <w:b/>
                <w:sz w:val="22"/>
                <w:szCs w:val="22"/>
                <w:vertAlign w:val="superscript"/>
              </w:rPr>
              <w:t>2</w:t>
            </w:r>
            <w:r w:rsidRPr="004B295D">
              <w:rPr>
                <w:rFonts w:ascii="Bookman Old Style" w:hAnsi="Bookman Old Style"/>
                <w:b/>
                <w:sz w:val="22"/>
                <w:szCs w:val="22"/>
              </w:rPr>
              <w:t>/heure</w:t>
            </w:r>
          </w:p>
        </w:tc>
        <w:tc>
          <w:tcPr>
            <w:tcW w:w="2126" w:type="dxa"/>
            <w:shd w:val="clear" w:color="auto" w:fill="auto"/>
          </w:tcPr>
          <w:p w14:paraId="03A8ED0C" w14:textId="77777777" w:rsidR="00064B09" w:rsidRPr="004B295D" w:rsidRDefault="00064B09" w:rsidP="00064B09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4B295D">
              <w:rPr>
                <w:rFonts w:ascii="Bookman Old Style" w:hAnsi="Bookman Old Style"/>
                <w:b/>
                <w:sz w:val="22"/>
                <w:szCs w:val="22"/>
              </w:rPr>
              <w:t>Productivité</w:t>
            </w:r>
          </w:p>
          <w:p w14:paraId="029A911F" w14:textId="77777777" w:rsidR="00064B09" w:rsidRPr="004B295D" w:rsidRDefault="00064B09" w:rsidP="00064B09">
            <w:pPr>
              <w:rPr>
                <w:rFonts w:ascii="Bookman Old Style" w:hAnsi="Bookman Old Style"/>
                <w:b/>
              </w:rPr>
            </w:pPr>
            <w:r w:rsidRPr="004B295D">
              <w:rPr>
                <w:rFonts w:ascii="Bookman Old Style" w:hAnsi="Bookman Old Style"/>
                <w:b/>
              </w:rPr>
              <w:t>(</w:t>
            </w:r>
            <w:proofErr w:type="gramStart"/>
            <w:r w:rsidR="00A179AC" w:rsidRPr="004B295D">
              <w:rPr>
                <w:rFonts w:ascii="Bookman Old Style" w:hAnsi="Bookman Old Style"/>
                <w:b/>
              </w:rPr>
              <w:t>polygones</w:t>
            </w:r>
            <w:proofErr w:type="gramEnd"/>
            <w:r w:rsidR="00DE448C" w:rsidRPr="004B295D">
              <w:rPr>
                <w:rFonts w:ascii="Bookman Old Style" w:hAnsi="Bookman Old Style"/>
                <w:b/>
              </w:rPr>
              <w:t>/heure</w:t>
            </w:r>
            <w:r w:rsidRPr="004B295D">
              <w:rPr>
                <w:rFonts w:ascii="Bookman Old Style" w:hAnsi="Bookman Old Style"/>
                <w:b/>
              </w:rPr>
              <w:t>)</w:t>
            </w:r>
          </w:p>
        </w:tc>
      </w:tr>
      <w:tr w:rsidR="00BC5B76" w:rsidRPr="004B295D" w14:paraId="3CFD4B88" w14:textId="77777777" w:rsidTr="004B295D">
        <w:tc>
          <w:tcPr>
            <w:tcW w:w="2376" w:type="dxa"/>
            <w:vMerge w:val="restart"/>
            <w:shd w:val="clear" w:color="auto" w:fill="auto"/>
          </w:tcPr>
          <w:p w14:paraId="5B61F029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1. Activités préliminaires</w:t>
            </w:r>
          </w:p>
        </w:tc>
        <w:tc>
          <w:tcPr>
            <w:tcW w:w="1701" w:type="dxa"/>
            <w:shd w:val="clear" w:color="auto" w:fill="auto"/>
          </w:tcPr>
          <w:p w14:paraId="574739F9" w14:textId="77777777" w:rsidR="00BC5B76" w:rsidRPr="004B295D" w:rsidRDefault="00BC5B76" w:rsidP="00064B09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6287E091" w14:textId="77777777" w:rsidR="00BC5B76" w:rsidRPr="004B295D" w:rsidRDefault="00BC5B76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BF1616" w14:textId="77777777" w:rsidR="00BC5B76" w:rsidRDefault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ABF03AF" w14:textId="77777777" w:rsidR="00BC5B76" w:rsidRDefault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55EAF0BD" w14:textId="77777777" w:rsidTr="004B295D">
        <w:tc>
          <w:tcPr>
            <w:tcW w:w="2376" w:type="dxa"/>
            <w:vMerge/>
            <w:shd w:val="clear" w:color="auto" w:fill="auto"/>
          </w:tcPr>
          <w:p w14:paraId="5C477D04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93EFC6" w14:textId="77777777" w:rsidR="00BC5B76" w:rsidRPr="004B295D" w:rsidRDefault="00BC5B76" w:rsidP="00064B09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6F62594A" w14:textId="77777777" w:rsidR="00BC5B76" w:rsidRPr="004B295D" w:rsidRDefault="00BC5B76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086E56" w14:textId="77777777" w:rsidR="00BC5B76" w:rsidRDefault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D7D95DB" w14:textId="77777777" w:rsidR="00BC5B76" w:rsidRDefault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7D21E91D" w14:textId="77777777" w:rsidTr="004B295D">
        <w:tc>
          <w:tcPr>
            <w:tcW w:w="2376" w:type="dxa"/>
            <w:vMerge/>
            <w:shd w:val="clear" w:color="auto" w:fill="auto"/>
          </w:tcPr>
          <w:p w14:paraId="31225801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D96F3EF" w14:textId="77777777" w:rsidR="00BC5B76" w:rsidRPr="004B295D" w:rsidRDefault="00BC5B76" w:rsidP="00064B09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7318DBEE" w14:textId="77777777" w:rsidR="00BC5B76" w:rsidRPr="004B295D" w:rsidRDefault="00BC5B76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BA3DF0" w14:textId="77777777" w:rsidR="00BC5B76" w:rsidRDefault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2E6D90F" w14:textId="77777777" w:rsidR="00BC5B76" w:rsidRDefault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143A7A56" w14:textId="77777777" w:rsidTr="004B295D">
        <w:tc>
          <w:tcPr>
            <w:tcW w:w="2376" w:type="dxa"/>
            <w:vMerge/>
            <w:shd w:val="clear" w:color="auto" w:fill="auto"/>
          </w:tcPr>
          <w:p w14:paraId="18F9077B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4A0BC99" w14:textId="77777777" w:rsidR="00BC5B76" w:rsidRPr="004B295D" w:rsidRDefault="00BC5B76" w:rsidP="00064B09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1</w:t>
            </w:r>
          </w:p>
        </w:tc>
        <w:tc>
          <w:tcPr>
            <w:tcW w:w="1276" w:type="dxa"/>
            <w:shd w:val="clear" w:color="auto" w:fill="auto"/>
          </w:tcPr>
          <w:p w14:paraId="456FF4ED" w14:textId="77777777" w:rsidR="00BC5B76" w:rsidRPr="004B295D" w:rsidRDefault="00BC5B76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13FC8A" w14:textId="77777777" w:rsidR="00BC5B76" w:rsidRDefault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0CC2F2B" w14:textId="77777777" w:rsidR="00BC5B76" w:rsidRDefault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07BB723C" w14:textId="77777777" w:rsidTr="004B295D">
        <w:tc>
          <w:tcPr>
            <w:tcW w:w="2376" w:type="dxa"/>
            <w:vMerge w:val="restart"/>
            <w:shd w:val="clear" w:color="auto" w:fill="auto"/>
          </w:tcPr>
          <w:p w14:paraId="2273F66F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2. Planification des points de contrôle</w:t>
            </w:r>
          </w:p>
        </w:tc>
        <w:tc>
          <w:tcPr>
            <w:tcW w:w="1701" w:type="dxa"/>
            <w:shd w:val="clear" w:color="auto" w:fill="auto"/>
          </w:tcPr>
          <w:p w14:paraId="55C1B4D9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343CF57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75DC4C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3914972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722AEE6C" w14:textId="77777777" w:rsidTr="004B295D">
        <w:tc>
          <w:tcPr>
            <w:tcW w:w="2376" w:type="dxa"/>
            <w:vMerge/>
            <w:shd w:val="clear" w:color="auto" w:fill="auto"/>
          </w:tcPr>
          <w:p w14:paraId="3D1A16C7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E8A5DD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742FD364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CDA7CD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1AB42B6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433DAF01" w14:textId="77777777" w:rsidTr="004B295D">
        <w:tc>
          <w:tcPr>
            <w:tcW w:w="2376" w:type="dxa"/>
            <w:vMerge/>
            <w:shd w:val="clear" w:color="auto" w:fill="auto"/>
          </w:tcPr>
          <w:p w14:paraId="740988D0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D27CD7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220BFF87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569318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155CA46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42205AD3" w14:textId="77777777" w:rsidTr="004B295D">
        <w:tc>
          <w:tcPr>
            <w:tcW w:w="2376" w:type="dxa"/>
            <w:vMerge/>
            <w:shd w:val="clear" w:color="auto" w:fill="auto"/>
          </w:tcPr>
          <w:p w14:paraId="306F8F75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DF4A07" w14:textId="77777777" w:rsidR="00BC5B76" w:rsidRPr="004B295D" w:rsidRDefault="00714153" w:rsidP="00BC5B76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2</w:t>
            </w:r>
          </w:p>
        </w:tc>
        <w:tc>
          <w:tcPr>
            <w:tcW w:w="1276" w:type="dxa"/>
            <w:shd w:val="clear" w:color="auto" w:fill="auto"/>
          </w:tcPr>
          <w:p w14:paraId="0B27D62C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50117B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4BB57B4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43CEF469" w14:textId="77777777" w:rsidTr="004B295D">
        <w:tc>
          <w:tcPr>
            <w:tcW w:w="2376" w:type="dxa"/>
            <w:vMerge w:val="restart"/>
            <w:shd w:val="clear" w:color="auto" w:fill="auto"/>
          </w:tcPr>
          <w:p w14:paraId="6E492099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3. Points de contrôle</w:t>
            </w:r>
          </w:p>
        </w:tc>
        <w:tc>
          <w:tcPr>
            <w:tcW w:w="1701" w:type="dxa"/>
            <w:shd w:val="clear" w:color="auto" w:fill="auto"/>
          </w:tcPr>
          <w:p w14:paraId="06748685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3F595663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53E509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A8678A3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77407CC7" w14:textId="77777777" w:rsidTr="004B295D">
        <w:tc>
          <w:tcPr>
            <w:tcW w:w="2376" w:type="dxa"/>
            <w:vMerge/>
            <w:shd w:val="clear" w:color="auto" w:fill="auto"/>
          </w:tcPr>
          <w:p w14:paraId="758328E6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C4E7B5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73F9D0CF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CC8F08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F980D3C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70C6D6CD" w14:textId="77777777" w:rsidTr="004B295D">
        <w:tc>
          <w:tcPr>
            <w:tcW w:w="2376" w:type="dxa"/>
            <w:vMerge/>
            <w:shd w:val="clear" w:color="auto" w:fill="auto"/>
          </w:tcPr>
          <w:p w14:paraId="7FFFD128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07D6E8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BCC4100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E651C0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FDB07CB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BC5B76" w:rsidRPr="004B295D" w14:paraId="0D006B16" w14:textId="77777777" w:rsidTr="004B295D">
        <w:tc>
          <w:tcPr>
            <w:tcW w:w="2376" w:type="dxa"/>
            <w:vMerge/>
            <w:shd w:val="clear" w:color="auto" w:fill="auto"/>
          </w:tcPr>
          <w:p w14:paraId="172B716F" w14:textId="77777777" w:rsidR="00BC5B76" w:rsidRPr="004B295D" w:rsidRDefault="00BC5B76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8AB65A5" w14:textId="77777777" w:rsidR="00BC5B76" w:rsidRPr="004B295D" w:rsidRDefault="00714153" w:rsidP="00BC5B76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3</w:t>
            </w:r>
          </w:p>
        </w:tc>
        <w:tc>
          <w:tcPr>
            <w:tcW w:w="1276" w:type="dxa"/>
            <w:shd w:val="clear" w:color="auto" w:fill="auto"/>
          </w:tcPr>
          <w:p w14:paraId="62675F3A" w14:textId="77777777" w:rsidR="00BC5B76" w:rsidRPr="004B295D" w:rsidRDefault="00BC5B76" w:rsidP="00BC5B76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BD30AD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F013950" w14:textId="77777777" w:rsidR="00BC5B76" w:rsidRDefault="00BC5B76" w:rsidP="00BC5B76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714153" w:rsidRPr="004B295D" w14:paraId="100EB528" w14:textId="77777777" w:rsidTr="004B295D">
        <w:tc>
          <w:tcPr>
            <w:tcW w:w="2376" w:type="dxa"/>
            <w:vMerge w:val="restart"/>
            <w:shd w:val="clear" w:color="auto" w:fill="auto"/>
          </w:tcPr>
          <w:p w14:paraId="6418E73C" w14:textId="77777777" w:rsidR="00714153" w:rsidRPr="004B295D" w:rsidRDefault="00714153" w:rsidP="00064B09">
            <w:pPr>
              <w:rPr>
                <w:rFonts w:ascii="Bookman Old Style" w:hAnsi="Bookman Old Style"/>
                <w:b/>
                <w:sz w:val="24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4. Mise à jour de l’hydrographie surfacique</w:t>
            </w:r>
          </w:p>
        </w:tc>
        <w:tc>
          <w:tcPr>
            <w:tcW w:w="1701" w:type="dxa"/>
            <w:shd w:val="clear" w:color="auto" w:fill="auto"/>
          </w:tcPr>
          <w:p w14:paraId="2A6BC423" w14:textId="77777777" w:rsidR="00714153" w:rsidRPr="004B295D" w:rsidRDefault="00714153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350364E" w14:textId="77777777" w:rsidR="00714153" w:rsidRPr="004B295D" w:rsidRDefault="00714153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3FFBAB" w14:textId="77777777" w:rsidR="00714153" w:rsidRDefault="00714153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CA6A4D8" w14:textId="77777777" w:rsidR="00714153" w:rsidRDefault="00714153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714153" w:rsidRPr="004B295D" w14:paraId="4C443C3C" w14:textId="77777777" w:rsidTr="004B295D">
        <w:tc>
          <w:tcPr>
            <w:tcW w:w="2376" w:type="dxa"/>
            <w:vMerge/>
            <w:shd w:val="clear" w:color="auto" w:fill="auto"/>
          </w:tcPr>
          <w:p w14:paraId="1F488C56" w14:textId="77777777" w:rsidR="00714153" w:rsidRPr="004B295D" w:rsidRDefault="00714153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3C79B0" w14:textId="77777777" w:rsidR="00714153" w:rsidRPr="004B295D" w:rsidRDefault="00714153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5415227D" w14:textId="77777777" w:rsidR="00714153" w:rsidRPr="004B295D" w:rsidRDefault="00714153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D8EF2D" w14:textId="77777777" w:rsidR="00714153" w:rsidRDefault="00714153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25C5C0E" w14:textId="77777777" w:rsidR="00714153" w:rsidRDefault="00714153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714153" w:rsidRPr="004B295D" w14:paraId="44D2F65B" w14:textId="77777777" w:rsidTr="004B295D">
        <w:tc>
          <w:tcPr>
            <w:tcW w:w="2376" w:type="dxa"/>
            <w:vMerge/>
            <w:shd w:val="clear" w:color="auto" w:fill="auto"/>
          </w:tcPr>
          <w:p w14:paraId="70C797A5" w14:textId="77777777" w:rsidR="00714153" w:rsidRPr="004B295D" w:rsidRDefault="00714153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118A94" w14:textId="77777777" w:rsidR="00714153" w:rsidRPr="004B295D" w:rsidRDefault="00714153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1FFE3080" w14:textId="77777777" w:rsidR="00714153" w:rsidRPr="004B295D" w:rsidRDefault="00714153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5976514" w14:textId="77777777" w:rsidR="00714153" w:rsidRDefault="00714153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C0DB483" w14:textId="77777777" w:rsidR="00714153" w:rsidRDefault="00714153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714153" w:rsidRPr="004B295D" w14:paraId="18343975" w14:textId="77777777" w:rsidTr="004B295D">
        <w:tc>
          <w:tcPr>
            <w:tcW w:w="2376" w:type="dxa"/>
            <w:vMerge/>
            <w:shd w:val="clear" w:color="auto" w:fill="auto"/>
          </w:tcPr>
          <w:p w14:paraId="6C41E90F" w14:textId="77777777" w:rsidR="00714153" w:rsidRPr="004B295D" w:rsidRDefault="00714153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96C2C9" w14:textId="77777777" w:rsidR="00714153" w:rsidRPr="004B295D" w:rsidRDefault="00714153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4</w:t>
            </w:r>
          </w:p>
        </w:tc>
        <w:tc>
          <w:tcPr>
            <w:tcW w:w="1276" w:type="dxa"/>
            <w:shd w:val="clear" w:color="auto" w:fill="auto"/>
          </w:tcPr>
          <w:p w14:paraId="2DBB66DF" w14:textId="77777777" w:rsidR="00714153" w:rsidRPr="004B295D" w:rsidRDefault="00714153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66484A" w14:textId="77777777" w:rsidR="00714153" w:rsidRDefault="00714153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3EFF91A" w14:textId="77777777" w:rsidR="00714153" w:rsidRDefault="00714153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75EC3E07" w14:textId="77777777" w:rsidTr="004B295D">
        <w:tc>
          <w:tcPr>
            <w:tcW w:w="2376" w:type="dxa"/>
            <w:vMerge w:val="restart"/>
            <w:shd w:val="clear" w:color="auto" w:fill="auto"/>
          </w:tcPr>
          <w:p w14:paraId="268CFD45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5. Préparation de la carte pour la photo-interprétation</w:t>
            </w:r>
            <w:r w:rsidR="00964648" w:rsidRPr="004B295D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9DD09A6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7FC7E703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F669C2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2440122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0C358477" w14:textId="77777777" w:rsidTr="004B295D">
        <w:tc>
          <w:tcPr>
            <w:tcW w:w="2376" w:type="dxa"/>
            <w:vMerge/>
            <w:shd w:val="clear" w:color="auto" w:fill="auto"/>
          </w:tcPr>
          <w:p w14:paraId="03149A18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682E76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5FCB30FF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238619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ADC304C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43FF7465" w14:textId="77777777" w:rsidTr="004B295D">
        <w:tc>
          <w:tcPr>
            <w:tcW w:w="2376" w:type="dxa"/>
            <w:vMerge/>
            <w:shd w:val="clear" w:color="auto" w:fill="auto"/>
          </w:tcPr>
          <w:p w14:paraId="7C278D30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6060FA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50751815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29BF7C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7A3DA6D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51A0811F" w14:textId="77777777" w:rsidTr="004B295D">
        <w:tc>
          <w:tcPr>
            <w:tcW w:w="2376" w:type="dxa"/>
            <w:vMerge/>
            <w:shd w:val="clear" w:color="auto" w:fill="auto"/>
          </w:tcPr>
          <w:p w14:paraId="3A2116A4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6E6427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5</w:t>
            </w:r>
          </w:p>
        </w:tc>
        <w:tc>
          <w:tcPr>
            <w:tcW w:w="1276" w:type="dxa"/>
            <w:shd w:val="clear" w:color="auto" w:fill="auto"/>
          </w:tcPr>
          <w:p w14:paraId="0004E617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FBC37D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3878907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27F60DB4" w14:textId="77777777" w:rsidTr="004B295D">
        <w:tc>
          <w:tcPr>
            <w:tcW w:w="2376" w:type="dxa"/>
            <w:vMerge w:val="restart"/>
            <w:shd w:val="clear" w:color="auto" w:fill="auto"/>
          </w:tcPr>
          <w:p w14:paraId="15866937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6. Production de la photo-interprétation</w:t>
            </w:r>
            <w:r w:rsidR="00964648" w:rsidRPr="004B295D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07F2C7C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9DA7228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5A2B98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A472F80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1084C7A2" w14:textId="77777777" w:rsidTr="004B295D">
        <w:tc>
          <w:tcPr>
            <w:tcW w:w="2376" w:type="dxa"/>
            <w:vMerge/>
            <w:shd w:val="clear" w:color="auto" w:fill="auto"/>
          </w:tcPr>
          <w:p w14:paraId="257881D1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18F716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27CBB766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478491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BB59793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6A43E1C7" w14:textId="77777777" w:rsidTr="004B295D">
        <w:tc>
          <w:tcPr>
            <w:tcW w:w="2376" w:type="dxa"/>
            <w:vMerge/>
            <w:shd w:val="clear" w:color="auto" w:fill="auto"/>
          </w:tcPr>
          <w:p w14:paraId="50EB5489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16FEEF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603EF7A1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AECF66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577C2E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4368EFD8" w14:textId="77777777" w:rsidTr="004B295D">
        <w:tc>
          <w:tcPr>
            <w:tcW w:w="2376" w:type="dxa"/>
            <w:vMerge/>
            <w:shd w:val="clear" w:color="auto" w:fill="auto"/>
          </w:tcPr>
          <w:p w14:paraId="49396CCE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0FE8B0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6</w:t>
            </w:r>
          </w:p>
        </w:tc>
        <w:tc>
          <w:tcPr>
            <w:tcW w:w="1276" w:type="dxa"/>
            <w:shd w:val="clear" w:color="auto" w:fill="auto"/>
          </w:tcPr>
          <w:p w14:paraId="6C5E7736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103332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B890A9D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7333A8E3" w14:textId="77777777" w:rsidTr="004B295D">
        <w:tc>
          <w:tcPr>
            <w:tcW w:w="2376" w:type="dxa"/>
            <w:vMerge w:val="restart"/>
            <w:shd w:val="clear" w:color="auto" w:fill="auto"/>
          </w:tcPr>
          <w:p w14:paraId="2BC5FDE6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7. Gestion\support informatique</w:t>
            </w:r>
          </w:p>
        </w:tc>
        <w:tc>
          <w:tcPr>
            <w:tcW w:w="1701" w:type="dxa"/>
            <w:shd w:val="clear" w:color="auto" w:fill="auto"/>
          </w:tcPr>
          <w:p w14:paraId="65AA1E85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4A61B679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A217DA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279BC24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1A7F75B8" w14:textId="77777777" w:rsidTr="004B295D">
        <w:tc>
          <w:tcPr>
            <w:tcW w:w="2376" w:type="dxa"/>
            <w:vMerge/>
            <w:shd w:val="clear" w:color="auto" w:fill="auto"/>
          </w:tcPr>
          <w:p w14:paraId="1FE2F751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3692CD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5AA9B0B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0A9CEE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B334F8C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211393CF" w14:textId="77777777" w:rsidTr="004B295D">
        <w:tc>
          <w:tcPr>
            <w:tcW w:w="2376" w:type="dxa"/>
            <w:vMerge/>
            <w:shd w:val="clear" w:color="auto" w:fill="auto"/>
          </w:tcPr>
          <w:p w14:paraId="26D3CEBD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AEF9A9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21AC896F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213446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BDF502C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3A494AEC" w14:textId="77777777" w:rsidTr="004B295D">
        <w:tc>
          <w:tcPr>
            <w:tcW w:w="2376" w:type="dxa"/>
            <w:vMerge/>
            <w:shd w:val="clear" w:color="auto" w:fill="auto"/>
          </w:tcPr>
          <w:p w14:paraId="071A2E4A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6E884E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7</w:t>
            </w:r>
          </w:p>
        </w:tc>
        <w:tc>
          <w:tcPr>
            <w:tcW w:w="1276" w:type="dxa"/>
            <w:shd w:val="clear" w:color="auto" w:fill="auto"/>
          </w:tcPr>
          <w:p w14:paraId="356FCD63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271985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00AD2E5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3C0C1C41" w14:textId="77777777" w:rsidTr="004B295D">
        <w:tc>
          <w:tcPr>
            <w:tcW w:w="2376" w:type="dxa"/>
            <w:vMerge w:val="restart"/>
            <w:shd w:val="clear" w:color="auto" w:fill="auto"/>
          </w:tcPr>
          <w:p w14:paraId="28CC0E43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8. Production des données structurées</w:t>
            </w:r>
            <w:r w:rsidR="00964648" w:rsidRPr="004B295D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74BEF3D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7725DB43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598CF5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08150F8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58FFB802" w14:textId="77777777" w:rsidTr="004B295D">
        <w:tc>
          <w:tcPr>
            <w:tcW w:w="2376" w:type="dxa"/>
            <w:vMerge/>
            <w:shd w:val="clear" w:color="auto" w:fill="auto"/>
          </w:tcPr>
          <w:p w14:paraId="37A4B225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45308B0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40811A36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3D74E07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5D93629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4B522EB3" w14:textId="77777777" w:rsidTr="004B295D">
        <w:tc>
          <w:tcPr>
            <w:tcW w:w="2376" w:type="dxa"/>
            <w:vMerge/>
            <w:shd w:val="clear" w:color="auto" w:fill="auto"/>
          </w:tcPr>
          <w:p w14:paraId="6542FAE4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9FF8AF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75143513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3452280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494113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24E497BA" w14:textId="77777777" w:rsidTr="004B295D">
        <w:tc>
          <w:tcPr>
            <w:tcW w:w="2376" w:type="dxa"/>
            <w:vMerge/>
            <w:shd w:val="clear" w:color="auto" w:fill="auto"/>
          </w:tcPr>
          <w:p w14:paraId="2AD656BB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CA0545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8</w:t>
            </w:r>
          </w:p>
        </w:tc>
        <w:tc>
          <w:tcPr>
            <w:tcW w:w="1276" w:type="dxa"/>
            <w:shd w:val="clear" w:color="auto" w:fill="auto"/>
          </w:tcPr>
          <w:p w14:paraId="103910E5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849D929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41CEE09" w14:textId="77777777" w:rsidR="00DE448C" w:rsidRPr="004B295D" w:rsidRDefault="00DE448C" w:rsidP="00064B09">
            <w:pPr>
              <w:rPr>
                <w:rFonts w:ascii="Bookman Old Style" w:hAnsi="Bookman Old Style"/>
                <w:sz w:val="24"/>
              </w:rPr>
            </w:pPr>
          </w:p>
        </w:tc>
      </w:tr>
      <w:tr w:rsidR="00DE448C" w:rsidRPr="004B295D" w14:paraId="3398785A" w14:textId="77777777" w:rsidTr="004B295D">
        <w:tc>
          <w:tcPr>
            <w:tcW w:w="2376" w:type="dxa"/>
            <w:vMerge w:val="restart"/>
            <w:shd w:val="clear" w:color="auto" w:fill="auto"/>
          </w:tcPr>
          <w:p w14:paraId="709D86D8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lastRenderedPageBreak/>
              <w:t>9. Fermeture du projet</w:t>
            </w:r>
          </w:p>
        </w:tc>
        <w:tc>
          <w:tcPr>
            <w:tcW w:w="1701" w:type="dxa"/>
            <w:shd w:val="clear" w:color="auto" w:fill="auto"/>
          </w:tcPr>
          <w:p w14:paraId="664B0939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67ADBA2E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CC54D3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FDEDB86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0F7AF978" w14:textId="77777777" w:rsidTr="004B295D">
        <w:tc>
          <w:tcPr>
            <w:tcW w:w="2376" w:type="dxa"/>
            <w:vMerge/>
            <w:shd w:val="clear" w:color="auto" w:fill="auto"/>
          </w:tcPr>
          <w:p w14:paraId="7B4DD1E9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7AC0D7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4744F935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193EE5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F8EAC76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35D646F5" w14:textId="77777777" w:rsidTr="004B295D">
        <w:tc>
          <w:tcPr>
            <w:tcW w:w="2376" w:type="dxa"/>
            <w:vMerge/>
            <w:shd w:val="clear" w:color="auto" w:fill="auto"/>
          </w:tcPr>
          <w:p w14:paraId="7BC138D2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ADD463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2DB9BCCC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8CA7FD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415727F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0C87E9CC" w14:textId="77777777" w:rsidTr="004B295D">
        <w:tc>
          <w:tcPr>
            <w:tcW w:w="2376" w:type="dxa"/>
            <w:vMerge/>
            <w:shd w:val="clear" w:color="auto" w:fill="auto"/>
          </w:tcPr>
          <w:p w14:paraId="786CF027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460F7E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Sous-total 9</w:t>
            </w:r>
          </w:p>
        </w:tc>
        <w:tc>
          <w:tcPr>
            <w:tcW w:w="1276" w:type="dxa"/>
            <w:shd w:val="clear" w:color="auto" w:fill="auto"/>
          </w:tcPr>
          <w:p w14:paraId="48CD0A0C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074DD1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C413481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1991477E" w14:textId="77777777" w:rsidTr="004B295D">
        <w:tc>
          <w:tcPr>
            <w:tcW w:w="2376" w:type="dxa"/>
            <w:vMerge w:val="restart"/>
            <w:shd w:val="clear" w:color="auto" w:fill="auto"/>
          </w:tcPr>
          <w:p w14:paraId="5520DBAC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10, Développement</w:t>
            </w:r>
          </w:p>
        </w:tc>
        <w:tc>
          <w:tcPr>
            <w:tcW w:w="1701" w:type="dxa"/>
            <w:shd w:val="clear" w:color="auto" w:fill="auto"/>
          </w:tcPr>
          <w:p w14:paraId="689847E6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350B2A68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866A82F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54EC2BA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519F40FD" w14:textId="77777777" w:rsidTr="004B295D">
        <w:tc>
          <w:tcPr>
            <w:tcW w:w="2376" w:type="dxa"/>
            <w:vMerge/>
            <w:shd w:val="clear" w:color="auto" w:fill="auto"/>
          </w:tcPr>
          <w:p w14:paraId="75707227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5D84A03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59C3B12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92DD42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E3EFDE5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5C19867F" w14:textId="77777777" w:rsidTr="004B295D">
        <w:tc>
          <w:tcPr>
            <w:tcW w:w="2376" w:type="dxa"/>
            <w:vMerge/>
            <w:shd w:val="clear" w:color="auto" w:fill="auto"/>
          </w:tcPr>
          <w:p w14:paraId="658CFB0E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883D6C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  <w:r w:rsidRPr="004B295D">
              <w:rPr>
                <w:rFonts w:ascii="Bookman Old Style" w:hAnsi="Bookman Old Style"/>
                <w:sz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41A9434F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87F6E8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C17E784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DE448C" w:rsidRPr="004B295D" w14:paraId="735EAB3E" w14:textId="77777777" w:rsidTr="004B295D">
        <w:trPr>
          <w:trHeight w:val="561"/>
        </w:trPr>
        <w:tc>
          <w:tcPr>
            <w:tcW w:w="2376" w:type="dxa"/>
            <w:vMerge/>
            <w:shd w:val="clear" w:color="auto" w:fill="auto"/>
          </w:tcPr>
          <w:p w14:paraId="5A49A448" w14:textId="77777777" w:rsidR="00DE448C" w:rsidRPr="004B295D" w:rsidRDefault="00DE448C" w:rsidP="00064B09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303872" w14:textId="77777777" w:rsidR="00DE448C" w:rsidRPr="004B295D" w:rsidRDefault="00F601DD" w:rsidP="00DE448C">
            <w:pPr>
              <w:rPr>
                <w:rFonts w:ascii="Bookman Old Style" w:hAnsi="Bookman Old Style"/>
                <w:sz w:val="22"/>
                <w:szCs w:val="22"/>
              </w:rPr>
            </w:pPr>
            <w:r w:rsidRPr="004B295D">
              <w:rPr>
                <w:rFonts w:ascii="Bookman Old Style" w:hAnsi="Bookman Old Style"/>
                <w:sz w:val="22"/>
                <w:szCs w:val="22"/>
              </w:rPr>
              <w:t>Sous-total 10</w:t>
            </w:r>
          </w:p>
        </w:tc>
        <w:tc>
          <w:tcPr>
            <w:tcW w:w="1276" w:type="dxa"/>
            <w:shd w:val="clear" w:color="auto" w:fill="auto"/>
          </w:tcPr>
          <w:p w14:paraId="12F24289" w14:textId="77777777" w:rsidR="00DE448C" w:rsidRPr="004B295D" w:rsidRDefault="00DE448C" w:rsidP="00DE448C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EF426E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FD46CCC" w14:textId="77777777" w:rsidR="00DE448C" w:rsidRDefault="00DE448C" w:rsidP="00DE448C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1E7C2F" w:rsidRPr="004B295D" w14:paraId="729B7461" w14:textId="77777777" w:rsidTr="004B295D">
        <w:tc>
          <w:tcPr>
            <w:tcW w:w="2376" w:type="dxa"/>
            <w:shd w:val="clear" w:color="auto" w:fill="auto"/>
          </w:tcPr>
          <w:p w14:paraId="11DC6143" w14:textId="77777777" w:rsidR="001E7C2F" w:rsidRPr="004B295D" w:rsidRDefault="001E7C2F" w:rsidP="00064B09">
            <w:pPr>
              <w:rPr>
                <w:rFonts w:ascii="Bookman Old Style" w:hAnsi="Bookman Old Style"/>
                <w:b/>
                <w:sz w:val="24"/>
              </w:rPr>
            </w:pPr>
            <w:r w:rsidRPr="004B295D">
              <w:rPr>
                <w:rFonts w:ascii="Bookman Old Style" w:hAnsi="Bookman Old Style"/>
                <w:b/>
                <w:sz w:val="24"/>
              </w:rPr>
              <w:t>Grand total</w:t>
            </w:r>
          </w:p>
        </w:tc>
        <w:tc>
          <w:tcPr>
            <w:tcW w:w="1701" w:type="dxa"/>
            <w:shd w:val="clear" w:color="auto" w:fill="auto"/>
          </w:tcPr>
          <w:p w14:paraId="4E8C0501" w14:textId="77777777" w:rsidR="001E7C2F" w:rsidRPr="004B295D" w:rsidRDefault="001E7C2F" w:rsidP="00064B09">
            <w:pPr>
              <w:rPr>
                <w:rFonts w:ascii="Bookman Old Style" w:hAnsi="Bookman Old Style"/>
                <w:sz w:val="24"/>
              </w:rPr>
            </w:pPr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CA8E402" w14:textId="77777777" w:rsidR="001E7C2F" w:rsidRPr="004B295D" w:rsidRDefault="001E7C2F" w:rsidP="00064B09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40091B" w14:textId="77777777" w:rsidR="001E7C2F" w:rsidRDefault="001E7C2F" w:rsidP="001E7C2F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1AA0556" w14:textId="77777777" w:rsidR="001E7C2F" w:rsidRDefault="001E7C2F" w:rsidP="001E7C2F">
            <w:proofErr w:type="spellStart"/>
            <w:r w:rsidRPr="004B295D">
              <w:rPr>
                <w:rFonts w:ascii="Bookman Old Style" w:hAnsi="Bookman Old Style"/>
                <w:sz w:val="24"/>
              </w:rPr>
              <w:t>s.o</w:t>
            </w:r>
            <w:proofErr w:type="spellEnd"/>
            <w:r w:rsidRPr="004B295D">
              <w:rPr>
                <w:rFonts w:ascii="Bookman Old Style" w:hAnsi="Bookman Old Style"/>
                <w:sz w:val="24"/>
              </w:rPr>
              <w:t>.</w:t>
            </w:r>
          </w:p>
        </w:tc>
      </w:tr>
    </w:tbl>
    <w:p w14:paraId="50CC99A9" w14:textId="77777777" w:rsidR="00964648" w:rsidRDefault="00964648" w:rsidP="00064B09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 : Nombre de polygones avant et après la réalisation du projet</w:t>
      </w:r>
    </w:p>
    <w:p w14:paraId="542FC77A" w14:textId="77777777" w:rsidR="00064B09" w:rsidRDefault="00964648" w:rsidP="00064B09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</w:t>
      </w:r>
      <w:r w:rsidR="00A179AC">
        <w:rPr>
          <w:rFonts w:ascii="Bookman Old Style" w:hAnsi="Bookman Old Style"/>
          <w:sz w:val="24"/>
        </w:rPr>
        <w:t> : Par rapport au territoire à photo-interpréter</w:t>
      </w:r>
    </w:p>
    <w:p w14:paraId="4804806A" w14:textId="77777777" w:rsidR="00A179AC" w:rsidRPr="00064B09" w:rsidRDefault="00964648" w:rsidP="00064B09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</w:t>
      </w:r>
      <w:r w:rsidR="00A179AC">
        <w:rPr>
          <w:rFonts w:ascii="Bookman Old Style" w:hAnsi="Bookman Old Style"/>
          <w:sz w:val="24"/>
        </w:rPr>
        <w:t> : Par rapport au territoire à structurer</w:t>
      </w:r>
    </w:p>
    <w:sectPr w:rsidR="00A179AC" w:rsidRPr="00064B09" w:rsidSect="00CD04D1">
      <w:pgSz w:w="12240" w:h="15840"/>
      <w:pgMar w:top="1296" w:right="1800" w:bottom="129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A9C"/>
    <w:multiLevelType w:val="multilevel"/>
    <w:tmpl w:val="8AB025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25"/>
        </w:tabs>
        <w:ind w:left="532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55"/>
        </w:tabs>
        <w:ind w:left="7455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520"/>
      </w:pPr>
      <w:rPr>
        <w:rFonts w:cs="Times New Roman" w:hint="default"/>
      </w:rPr>
    </w:lvl>
  </w:abstractNum>
  <w:abstractNum w:abstractNumId="1" w15:restartNumberingAfterBreak="0">
    <w:nsid w:val="09702FA2"/>
    <w:multiLevelType w:val="multilevel"/>
    <w:tmpl w:val="E4FC18CE"/>
    <w:lvl w:ilvl="0">
      <w:start w:val="1"/>
      <w:numFmt w:val="none"/>
      <w:lvlText w:val="3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25"/>
        </w:tabs>
        <w:ind w:left="532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455"/>
        </w:tabs>
        <w:ind w:left="7455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160"/>
        </w:tabs>
        <w:ind w:left="8160" w:hanging="2520"/>
      </w:pPr>
      <w:rPr>
        <w:rFonts w:cs="Times New Roman" w:hint="default"/>
      </w:rPr>
    </w:lvl>
  </w:abstractNum>
  <w:abstractNum w:abstractNumId="2" w15:restartNumberingAfterBreak="0">
    <w:nsid w:val="0C2D4A95"/>
    <w:multiLevelType w:val="multilevel"/>
    <w:tmpl w:val="E7C4EECA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25"/>
        </w:tabs>
        <w:ind w:left="532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455"/>
        </w:tabs>
        <w:ind w:left="7455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160"/>
        </w:tabs>
        <w:ind w:left="8160" w:hanging="2520"/>
      </w:pPr>
      <w:rPr>
        <w:rFonts w:cs="Times New Roman" w:hint="default"/>
      </w:rPr>
    </w:lvl>
  </w:abstractNum>
  <w:abstractNum w:abstractNumId="3" w15:restartNumberingAfterBreak="0">
    <w:nsid w:val="139441C2"/>
    <w:multiLevelType w:val="hybridMultilevel"/>
    <w:tmpl w:val="D084D69A"/>
    <w:lvl w:ilvl="0" w:tplc="DA64D8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680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D0FA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CA4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82AB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1008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EC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08E4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4C2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BD720B"/>
    <w:multiLevelType w:val="multilevel"/>
    <w:tmpl w:val="DDEAFC80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8823229"/>
    <w:multiLevelType w:val="hybridMultilevel"/>
    <w:tmpl w:val="E72871E6"/>
    <w:lvl w:ilvl="0" w:tplc="91DAC9D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8391D4B"/>
    <w:multiLevelType w:val="hybridMultilevel"/>
    <w:tmpl w:val="DDEAFC80"/>
    <w:lvl w:ilvl="0" w:tplc="0C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9AC4384"/>
    <w:multiLevelType w:val="multilevel"/>
    <w:tmpl w:val="349CC8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031DB7"/>
    <w:multiLevelType w:val="hybridMultilevel"/>
    <w:tmpl w:val="CD421720"/>
    <w:lvl w:ilvl="0" w:tplc="352E7BE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652114"/>
    <w:multiLevelType w:val="multilevel"/>
    <w:tmpl w:val="E7C4EEC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25"/>
        </w:tabs>
        <w:ind w:left="532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455"/>
        </w:tabs>
        <w:ind w:left="7455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160"/>
        </w:tabs>
        <w:ind w:left="8160" w:hanging="2520"/>
      </w:pPr>
      <w:rPr>
        <w:rFonts w:cs="Times New Roman" w:hint="default"/>
      </w:rPr>
    </w:lvl>
  </w:abstractNum>
  <w:abstractNum w:abstractNumId="10" w15:restartNumberingAfterBreak="0">
    <w:nsid w:val="443B3E3B"/>
    <w:multiLevelType w:val="hybridMultilevel"/>
    <w:tmpl w:val="FCBC796A"/>
    <w:lvl w:ilvl="0" w:tplc="749C095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38433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C34130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3D63D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88968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DC090D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106B1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10E838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E74CFD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ACE13DA"/>
    <w:multiLevelType w:val="multilevel"/>
    <w:tmpl w:val="DA522C38"/>
    <w:lvl w:ilvl="0">
      <w:start w:val="4"/>
      <w:numFmt w:val="decimal"/>
      <w:pStyle w:val="Titre3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25"/>
        </w:tabs>
        <w:ind w:left="532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55"/>
        </w:tabs>
        <w:ind w:left="7455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520"/>
      </w:pPr>
      <w:rPr>
        <w:rFonts w:cs="Times New Roman" w:hint="default"/>
      </w:rPr>
    </w:lvl>
  </w:abstractNum>
  <w:abstractNum w:abstractNumId="12" w15:restartNumberingAfterBreak="0">
    <w:nsid w:val="530B037F"/>
    <w:multiLevelType w:val="hybridMultilevel"/>
    <w:tmpl w:val="E8906C6C"/>
    <w:lvl w:ilvl="0" w:tplc="040C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3151010"/>
    <w:multiLevelType w:val="hybridMultilevel"/>
    <w:tmpl w:val="5790B3F0"/>
    <w:lvl w:ilvl="0" w:tplc="F88A8704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2E2839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56A4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E84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9A7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6445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AAB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7AF8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F0EA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0B341A"/>
    <w:multiLevelType w:val="multilevel"/>
    <w:tmpl w:val="F5E4E39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3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25"/>
        </w:tabs>
        <w:ind w:left="532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455"/>
        </w:tabs>
        <w:ind w:left="7455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160"/>
        </w:tabs>
        <w:ind w:left="8160" w:hanging="2520"/>
      </w:pPr>
      <w:rPr>
        <w:rFonts w:cs="Times New Roman" w:hint="default"/>
      </w:rPr>
    </w:lvl>
  </w:abstractNum>
  <w:abstractNum w:abstractNumId="15" w15:restartNumberingAfterBreak="0">
    <w:nsid w:val="643E71DC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4914D11"/>
    <w:multiLevelType w:val="hybridMultilevel"/>
    <w:tmpl w:val="6FC658FC"/>
    <w:lvl w:ilvl="0" w:tplc="0C0C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521668E"/>
    <w:multiLevelType w:val="multilevel"/>
    <w:tmpl w:val="1EFCFB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6CB59DA"/>
    <w:multiLevelType w:val="multilevel"/>
    <w:tmpl w:val="E7C4EEC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25"/>
        </w:tabs>
        <w:ind w:left="532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455"/>
        </w:tabs>
        <w:ind w:left="7455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160"/>
        </w:tabs>
        <w:ind w:left="8160" w:hanging="2520"/>
      </w:pPr>
      <w:rPr>
        <w:rFonts w:cs="Times New Roman" w:hint="default"/>
      </w:rPr>
    </w:lvl>
  </w:abstractNum>
  <w:abstractNum w:abstractNumId="19" w15:restartNumberingAfterBreak="0">
    <w:nsid w:val="6C622C68"/>
    <w:multiLevelType w:val="multilevel"/>
    <w:tmpl w:val="B3507B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25"/>
        </w:tabs>
        <w:ind w:left="532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455"/>
        </w:tabs>
        <w:ind w:left="7455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160"/>
        </w:tabs>
        <w:ind w:left="8160" w:hanging="2520"/>
      </w:pPr>
      <w:rPr>
        <w:rFonts w:cs="Times New Roman" w:hint="default"/>
      </w:rPr>
    </w:lvl>
  </w:abstractNum>
  <w:abstractNum w:abstractNumId="20" w15:restartNumberingAfterBreak="0">
    <w:nsid w:val="6E295E14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F55645F"/>
    <w:multiLevelType w:val="hybridMultilevel"/>
    <w:tmpl w:val="9DA06A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2431"/>
    <w:multiLevelType w:val="hybridMultilevel"/>
    <w:tmpl w:val="950EB06A"/>
    <w:lvl w:ilvl="0" w:tplc="76EA785A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5FE6D38"/>
    <w:multiLevelType w:val="multilevel"/>
    <w:tmpl w:val="50F091B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3.%2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6"/>
        </w:tabs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520"/>
      </w:pPr>
      <w:rPr>
        <w:rFonts w:cs="Times New Roman" w:hint="default"/>
      </w:rPr>
    </w:lvl>
  </w:abstractNum>
  <w:num w:numId="1" w16cid:durableId="1238786243">
    <w:abstractNumId w:val="2"/>
  </w:num>
  <w:num w:numId="2" w16cid:durableId="813183661">
    <w:abstractNumId w:val="20"/>
  </w:num>
  <w:num w:numId="3" w16cid:durableId="2036540020">
    <w:abstractNumId w:val="15"/>
  </w:num>
  <w:num w:numId="4" w16cid:durableId="1175152823">
    <w:abstractNumId w:val="0"/>
  </w:num>
  <w:num w:numId="5" w16cid:durableId="1384522627">
    <w:abstractNumId w:val="23"/>
  </w:num>
  <w:num w:numId="6" w16cid:durableId="246769542">
    <w:abstractNumId w:val="19"/>
  </w:num>
  <w:num w:numId="7" w16cid:durableId="580719834">
    <w:abstractNumId w:val="3"/>
  </w:num>
  <w:num w:numId="8" w16cid:durableId="422531892">
    <w:abstractNumId w:val="7"/>
  </w:num>
  <w:num w:numId="9" w16cid:durableId="1592467661">
    <w:abstractNumId w:val="10"/>
  </w:num>
  <w:num w:numId="10" w16cid:durableId="686641274">
    <w:abstractNumId w:val="13"/>
  </w:num>
  <w:num w:numId="11" w16cid:durableId="248316383">
    <w:abstractNumId w:val="8"/>
  </w:num>
  <w:num w:numId="12" w16cid:durableId="1743407157">
    <w:abstractNumId w:val="1"/>
  </w:num>
  <w:num w:numId="13" w16cid:durableId="607734089">
    <w:abstractNumId w:val="14"/>
  </w:num>
  <w:num w:numId="14" w16cid:durableId="1334649487">
    <w:abstractNumId w:val="6"/>
  </w:num>
  <w:num w:numId="15" w16cid:durableId="1391808542">
    <w:abstractNumId w:val="4"/>
  </w:num>
  <w:num w:numId="16" w16cid:durableId="1344280294">
    <w:abstractNumId w:val="16"/>
  </w:num>
  <w:num w:numId="17" w16cid:durableId="485971570">
    <w:abstractNumId w:val="11"/>
  </w:num>
  <w:num w:numId="18" w16cid:durableId="80686651">
    <w:abstractNumId w:val="12"/>
  </w:num>
  <w:num w:numId="19" w16cid:durableId="848907431">
    <w:abstractNumId w:val="21"/>
  </w:num>
  <w:num w:numId="20" w16cid:durableId="1650010898">
    <w:abstractNumId w:val="17"/>
  </w:num>
  <w:num w:numId="21" w16cid:durableId="184833653">
    <w:abstractNumId w:val="18"/>
  </w:num>
  <w:num w:numId="22" w16cid:durableId="1875145127">
    <w:abstractNumId w:val="9"/>
  </w:num>
  <w:num w:numId="23" w16cid:durableId="2064793083">
    <w:abstractNumId w:val="5"/>
  </w:num>
  <w:num w:numId="24" w16cid:durableId="6152156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20"/>
    <w:rsid w:val="00006F95"/>
    <w:rsid w:val="0000742A"/>
    <w:rsid w:val="00064B09"/>
    <w:rsid w:val="000D09B6"/>
    <w:rsid w:val="000E119B"/>
    <w:rsid w:val="000E4147"/>
    <w:rsid w:val="000F071F"/>
    <w:rsid w:val="000F3826"/>
    <w:rsid w:val="0011025F"/>
    <w:rsid w:val="0012062E"/>
    <w:rsid w:val="00176FDF"/>
    <w:rsid w:val="00190626"/>
    <w:rsid w:val="00191F34"/>
    <w:rsid w:val="001C3274"/>
    <w:rsid w:val="001D536F"/>
    <w:rsid w:val="001E7C2F"/>
    <w:rsid w:val="00203995"/>
    <w:rsid w:val="002173C2"/>
    <w:rsid w:val="00251572"/>
    <w:rsid w:val="00255B4C"/>
    <w:rsid w:val="002869C2"/>
    <w:rsid w:val="00293A41"/>
    <w:rsid w:val="002A1559"/>
    <w:rsid w:val="002A5EB3"/>
    <w:rsid w:val="002D6796"/>
    <w:rsid w:val="0037385B"/>
    <w:rsid w:val="0039326C"/>
    <w:rsid w:val="003C610E"/>
    <w:rsid w:val="003E5556"/>
    <w:rsid w:val="00471410"/>
    <w:rsid w:val="00484190"/>
    <w:rsid w:val="00487037"/>
    <w:rsid w:val="00490AC1"/>
    <w:rsid w:val="004B1D05"/>
    <w:rsid w:val="004B295D"/>
    <w:rsid w:val="004F545E"/>
    <w:rsid w:val="00526352"/>
    <w:rsid w:val="00541D0A"/>
    <w:rsid w:val="005851EB"/>
    <w:rsid w:val="00590710"/>
    <w:rsid w:val="005A11F9"/>
    <w:rsid w:val="005D074D"/>
    <w:rsid w:val="005D5B3D"/>
    <w:rsid w:val="005E670F"/>
    <w:rsid w:val="006125D3"/>
    <w:rsid w:val="006405B8"/>
    <w:rsid w:val="0064780B"/>
    <w:rsid w:val="006A206D"/>
    <w:rsid w:val="006B214A"/>
    <w:rsid w:val="006C6490"/>
    <w:rsid w:val="006D1844"/>
    <w:rsid w:val="006D6006"/>
    <w:rsid w:val="00714153"/>
    <w:rsid w:val="00744B83"/>
    <w:rsid w:val="0077220B"/>
    <w:rsid w:val="00775803"/>
    <w:rsid w:val="0078351F"/>
    <w:rsid w:val="007E7120"/>
    <w:rsid w:val="00826515"/>
    <w:rsid w:val="008305A7"/>
    <w:rsid w:val="008309A9"/>
    <w:rsid w:val="008456DD"/>
    <w:rsid w:val="00886C7C"/>
    <w:rsid w:val="00886D2B"/>
    <w:rsid w:val="008B0304"/>
    <w:rsid w:val="008C2F92"/>
    <w:rsid w:val="008C5ED9"/>
    <w:rsid w:val="008E0274"/>
    <w:rsid w:val="008F2D41"/>
    <w:rsid w:val="009166B2"/>
    <w:rsid w:val="00922966"/>
    <w:rsid w:val="00950237"/>
    <w:rsid w:val="00964648"/>
    <w:rsid w:val="00981C14"/>
    <w:rsid w:val="009A4EA4"/>
    <w:rsid w:val="009C1E57"/>
    <w:rsid w:val="009F556F"/>
    <w:rsid w:val="009F6A64"/>
    <w:rsid w:val="009F7CA1"/>
    <w:rsid w:val="00A0001B"/>
    <w:rsid w:val="00A03424"/>
    <w:rsid w:val="00A06001"/>
    <w:rsid w:val="00A179AC"/>
    <w:rsid w:val="00A30838"/>
    <w:rsid w:val="00A43D0F"/>
    <w:rsid w:val="00A4407F"/>
    <w:rsid w:val="00A53722"/>
    <w:rsid w:val="00A774F6"/>
    <w:rsid w:val="00AB4D79"/>
    <w:rsid w:val="00AE679C"/>
    <w:rsid w:val="00B27DAE"/>
    <w:rsid w:val="00B83BC0"/>
    <w:rsid w:val="00B849D2"/>
    <w:rsid w:val="00B95D6D"/>
    <w:rsid w:val="00BC0DD9"/>
    <w:rsid w:val="00BC5B76"/>
    <w:rsid w:val="00BE5565"/>
    <w:rsid w:val="00C05B96"/>
    <w:rsid w:val="00C06B65"/>
    <w:rsid w:val="00C507BF"/>
    <w:rsid w:val="00C54D51"/>
    <w:rsid w:val="00C6028C"/>
    <w:rsid w:val="00C607F9"/>
    <w:rsid w:val="00C923A9"/>
    <w:rsid w:val="00C92EB9"/>
    <w:rsid w:val="00CA671F"/>
    <w:rsid w:val="00CA7750"/>
    <w:rsid w:val="00CB61BC"/>
    <w:rsid w:val="00CD04D1"/>
    <w:rsid w:val="00D01417"/>
    <w:rsid w:val="00D9004A"/>
    <w:rsid w:val="00D912A6"/>
    <w:rsid w:val="00D93722"/>
    <w:rsid w:val="00DA24F9"/>
    <w:rsid w:val="00DB47E2"/>
    <w:rsid w:val="00DE448C"/>
    <w:rsid w:val="00DF2B5F"/>
    <w:rsid w:val="00DF6D3E"/>
    <w:rsid w:val="00E106D8"/>
    <w:rsid w:val="00E179DD"/>
    <w:rsid w:val="00E232B1"/>
    <w:rsid w:val="00E34127"/>
    <w:rsid w:val="00E40488"/>
    <w:rsid w:val="00E43B4A"/>
    <w:rsid w:val="00E644A0"/>
    <w:rsid w:val="00E9714B"/>
    <w:rsid w:val="00EA7C82"/>
    <w:rsid w:val="00EC3E64"/>
    <w:rsid w:val="00F601DD"/>
    <w:rsid w:val="00F8039B"/>
    <w:rsid w:val="00FB7964"/>
    <w:rsid w:val="00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2CD4F8"/>
  <w15:chartTrackingRefBased/>
  <w15:docId w15:val="{C9124FA8-0B3C-4074-A7A0-A02547CD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C0"/>
  </w:style>
  <w:style w:type="paragraph" w:styleId="Titre1">
    <w:name w:val="heading 1"/>
    <w:basedOn w:val="Normal"/>
    <w:next w:val="Normal"/>
    <w:qFormat/>
    <w:rsid w:val="00B83BC0"/>
    <w:pPr>
      <w:keepNext/>
      <w:jc w:val="center"/>
      <w:outlineLvl w:val="0"/>
    </w:pPr>
    <w:rPr>
      <w:rFonts w:ascii="Verdana" w:hAnsi="Verdana"/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B83BC0"/>
    <w:pPr>
      <w:keepNext/>
      <w:jc w:val="center"/>
      <w:outlineLvl w:val="1"/>
    </w:pPr>
    <w:rPr>
      <w:rFonts w:ascii="Verdana" w:hAnsi="Verdana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B83BC0"/>
    <w:pPr>
      <w:keepNext/>
      <w:numPr>
        <w:numId w:val="17"/>
      </w:numPr>
      <w:spacing w:after="240"/>
      <w:outlineLvl w:val="2"/>
    </w:pPr>
    <w:rPr>
      <w:rFonts w:ascii="Verdana" w:hAnsi="Verdan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B83BC0"/>
    <w:pPr>
      <w:jc w:val="center"/>
    </w:pPr>
    <w:rPr>
      <w:rFonts w:ascii="Verdana" w:hAnsi="Verdana"/>
      <w:b/>
      <w:bCs/>
      <w:sz w:val="24"/>
      <w:szCs w:val="24"/>
      <w:u w:val="single"/>
    </w:rPr>
  </w:style>
  <w:style w:type="paragraph" w:customStyle="1" w:styleId="Retraitcorpsdetexte1">
    <w:name w:val="Retrait corps de texte1"/>
    <w:basedOn w:val="Normal"/>
    <w:semiHidden/>
    <w:rsid w:val="00B83BC0"/>
    <w:pPr>
      <w:spacing w:after="360"/>
      <w:ind w:left="1440" w:hanging="734"/>
    </w:pPr>
    <w:rPr>
      <w:rFonts w:ascii="Verdana" w:hAnsi="Verdana"/>
      <w:sz w:val="24"/>
      <w:szCs w:val="24"/>
    </w:rPr>
  </w:style>
  <w:style w:type="paragraph" w:styleId="Textedebulles">
    <w:name w:val="Balloon Text"/>
    <w:basedOn w:val="Normal"/>
    <w:semiHidden/>
    <w:rsid w:val="00B83BC0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B95D6D"/>
    <w:pPr>
      <w:ind w:left="708"/>
    </w:pPr>
  </w:style>
  <w:style w:type="table" w:styleId="Grilledutableau">
    <w:name w:val="Table Grid"/>
    <w:basedOn w:val="TableauNormal"/>
    <w:rsid w:val="0006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CONVOCATION</vt:lpstr>
    </vt:vector>
  </TitlesOfParts>
  <Company>Tecsult Inc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CONVOCATION</dc:title>
  <dc:subject/>
  <dc:creator>Utilisateur</dc:creator>
  <cp:keywords/>
  <dc:description/>
  <cp:lastModifiedBy>St-Laurent, Sylvain (DIF)</cp:lastModifiedBy>
  <cp:revision>2</cp:revision>
  <cp:lastPrinted>2010-02-12T13:56:00Z</cp:lastPrinted>
  <dcterms:created xsi:type="dcterms:W3CDTF">2026-03-20T17:45:00Z</dcterms:created>
  <dcterms:modified xsi:type="dcterms:W3CDTF">2026-03-20T17:45:00Z</dcterms:modified>
</cp:coreProperties>
</file>