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A388" w14:textId="06837929" w:rsidR="00DC1BC6" w:rsidRPr="001C2B95" w:rsidRDefault="00DC1BC6" w:rsidP="00146A5E">
      <w:pPr>
        <w:pStyle w:val="Annexe"/>
        <w:outlineLvl w:val="1"/>
        <w:rPr>
          <w:rFonts w:cstheme="majorBidi"/>
          <w:b w:val="0"/>
          <w:bCs/>
          <w:szCs w:val="26"/>
        </w:rPr>
      </w:pPr>
      <w:bookmarkStart w:id="0" w:name="_Toc510795273"/>
      <w:bookmarkStart w:id="1" w:name="_Toc2843576"/>
      <w:bookmarkStart w:id="2" w:name="_Toc63841817"/>
      <w:bookmarkStart w:id="3" w:name="_Toc97201110"/>
      <w:bookmarkStart w:id="4" w:name="_Toc158707043"/>
      <w:bookmarkStart w:id="5" w:name="_Toc189468075"/>
      <w:r w:rsidRPr="00C148D3">
        <w:rPr>
          <w:rFonts w:cs="Times New Roman"/>
        </w:rPr>
        <w:t>ANNEXE</w:t>
      </w:r>
      <w:r w:rsidRPr="00C148D3" w:rsidDel="00614B03">
        <w:rPr>
          <w:rFonts w:cs="Times New Roman"/>
        </w:rPr>
        <w:t xml:space="preserve"> </w:t>
      </w:r>
      <w:r w:rsidRPr="00025E39">
        <w:t> </w:t>
      </w:r>
      <w:r>
        <w:rPr>
          <w:rFonts w:cs="Times New Roman"/>
        </w:rPr>
        <w:t>1</w:t>
      </w:r>
      <w:r w:rsidR="00E73C90">
        <w:rPr>
          <w:rFonts w:cs="Times New Roman"/>
        </w:rPr>
        <w:t>0</w:t>
      </w:r>
      <w:r w:rsidRPr="00C148D3">
        <w:rPr>
          <w:rFonts w:cs="Times New Roman"/>
        </w:rPr>
        <w:t xml:space="preserve"> – Fiches d’inventaire forestier</w:t>
      </w:r>
      <w:r w:rsidRPr="00C148D3">
        <w:rPr>
          <w:lang w:eastAsia="fr-CA"/>
        </w:rPr>
        <w:t xml:space="preserve"> </w:t>
      </w:r>
      <w:r w:rsidRPr="001C2B95">
        <w:rPr>
          <w:rFonts w:cstheme="majorBidi"/>
          <w:b w:val="0"/>
          <w:bCs/>
          <w:szCs w:val="26"/>
        </w:rPr>
        <w:t>(ressource connue de la DIF et/ou de la DRF)</w:t>
      </w:r>
      <w:r w:rsidRPr="00C148D3">
        <w:rPr>
          <w:rFonts w:cstheme="majorBidi"/>
          <w:szCs w:val="26"/>
        </w:rPr>
        <w:t xml:space="preserve"> </w:t>
      </w:r>
      <w:r w:rsidRPr="00C148D3">
        <w:rPr>
          <w:rFonts w:cs="Times New Roman"/>
        </w:rPr>
        <w:t>ET Fiches de présentation</w:t>
      </w:r>
      <w:r w:rsidRPr="00C148D3">
        <w:rPr>
          <w:rFonts w:cstheme="majorBidi"/>
          <w:szCs w:val="26"/>
        </w:rPr>
        <w:t xml:space="preserve"> </w:t>
      </w:r>
      <w:r w:rsidRPr="001C2B95">
        <w:rPr>
          <w:rFonts w:cstheme="majorBidi"/>
          <w:b w:val="0"/>
          <w:bCs/>
          <w:szCs w:val="26"/>
        </w:rPr>
        <w:t>(nouvelle ressource)</w:t>
      </w:r>
      <w:bookmarkEnd w:id="0"/>
      <w:bookmarkEnd w:id="1"/>
      <w:bookmarkEnd w:id="2"/>
      <w:bookmarkEnd w:id="3"/>
      <w:bookmarkEnd w:id="4"/>
      <w:bookmarkEnd w:id="5"/>
    </w:p>
    <w:p w14:paraId="0ECA66DC" w14:textId="77777777" w:rsidR="00DC1BC6" w:rsidRPr="00C148D3" w:rsidRDefault="00DC1BC6" w:rsidP="00DC1BC6">
      <w:pPr>
        <w:ind w:left="709"/>
      </w:pPr>
    </w:p>
    <w:p w14:paraId="05D8C038" w14:textId="77777777" w:rsidR="00DC1BC6" w:rsidRPr="00C148D3" w:rsidRDefault="00DC1BC6" w:rsidP="00DC1BC6">
      <w:pPr>
        <w:ind w:left="709"/>
        <w:jc w:val="left"/>
        <w:rPr>
          <w:rFonts w:eastAsia="Times New Roman" w:cs="Times New Roman"/>
          <w:szCs w:val="20"/>
          <w:lang w:eastAsia="fr-CA"/>
        </w:rPr>
      </w:pPr>
    </w:p>
    <w:p w14:paraId="6752E3F5" w14:textId="18D5A7F6" w:rsidR="00DC1BC6" w:rsidRPr="00C148D3" w:rsidRDefault="00DC1BC6" w:rsidP="00DC1BC6">
      <w:pPr>
        <w:ind w:left="709" w:right="397"/>
        <w:jc w:val="left"/>
        <w:rPr>
          <w:rFonts w:eastAsia="Times New Roman" w:cs="Times New Roman"/>
          <w:szCs w:val="24"/>
          <w:lang w:eastAsia="fr-CA"/>
        </w:rPr>
      </w:pPr>
      <w:r w:rsidRPr="00C148D3">
        <w:rPr>
          <w:rFonts w:eastAsia="Times New Roman" w:cs="Times New Roman"/>
          <w:szCs w:val="24"/>
          <w:lang w:eastAsia="fr-CA"/>
        </w:rPr>
        <w:t xml:space="preserve">Vous trouverez dans la présente annexe les instructions à suivre pour qualifier une ressource à l’aide des fiches d’inventaire et à l’aide des fiches de présentation. </w:t>
      </w:r>
    </w:p>
    <w:p w14:paraId="72001002" w14:textId="77777777" w:rsidR="00DC1BC6" w:rsidRPr="00C148D3" w:rsidRDefault="00DC1BC6" w:rsidP="00DC1BC6">
      <w:pPr>
        <w:ind w:left="709" w:right="397"/>
        <w:jc w:val="left"/>
        <w:rPr>
          <w:rFonts w:eastAsia="Times New Roman" w:cs="Times New Roman"/>
          <w:szCs w:val="24"/>
          <w:lang w:eastAsia="fr-CA"/>
        </w:rPr>
      </w:pPr>
    </w:p>
    <w:p w14:paraId="07730D0C" w14:textId="09257BF4" w:rsidR="00DC1BC6" w:rsidRPr="00C148D3" w:rsidRDefault="00DC1BC6" w:rsidP="00DC1BC6">
      <w:pPr>
        <w:ind w:left="709" w:right="397"/>
        <w:jc w:val="left"/>
        <w:rPr>
          <w:rFonts w:eastAsia="Times New Roman" w:cs="Times New Roman"/>
          <w:szCs w:val="24"/>
          <w:lang w:eastAsia="fr-CA"/>
        </w:rPr>
      </w:pPr>
      <w:r w:rsidRPr="00C148D3">
        <w:rPr>
          <w:rFonts w:eastAsia="Times New Roman" w:cs="Times New Roman"/>
          <w:szCs w:val="24"/>
          <w:lang w:eastAsia="fr-CA"/>
        </w:rPr>
        <w:t>Pour un prestataire de services et/ou une ressource connue de la DIF ou de la DRF, vous devez utiliser les fiches d’inventaire.</w:t>
      </w:r>
    </w:p>
    <w:p w14:paraId="63C8439F" w14:textId="77777777" w:rsidR="00DC1BC6" w:rsidRPr="00C148D3" w:rsidRDefault="00DC1BC6" w:rsidP="00DC1BC6">
      <w:pPr>
        <w:ind w:left="709" w:right="397"/>
        <w:jc w:val="left"/>
        <w:rPr>
          <w:rFonts w:eastAsia="Times New Roman" w:cs="Times New Roman"/>
          <w:szCs w:val="24"/>
          <w:lang w:eastAsia="fr-CA"/>
        </w:rPr>
      </w:pPr>
    </w:p>
    <w:p w14:paraId="14D728CB" w14:textId="12F38248" w:rsidR="00DC1BC6" w:rsidRPr="00C148D3" w:rsidRDefault="00DC1BC6" w:rsidP="00681DD4">
      <w:pPr>
        <w:numPr>
          <w:ilvl w:val="0"/>
          <w:numId w:val="75"/>
        </w:numPr>
        <w:ind w:right="397"/>
        <w:jc w:val="left"/>
        <w:rPr>
          <w:rFonts w:eastAsia="Times New Roman" w:cs="Times New Roman"/>
          <w:szCs w:val="24"/>
          <w:lang w:eastAsia="fr-CA"/>
        </w:rPr>
      </w:pPr>
      <w:r w:rsidRPr="00C148D3">
        <w:rPr>
          <w:rFonts w:eastAsia="Times New Roman" w:cs="Times New Roman"/>
          <w:szCs w:val="24"/>
          <w:lang w:eastAsia="fr-CA"/>
        </w:rPr>
        <w:t>Les fiches d’inventaire vous ont été remises au cours d</w:t>
      </w:r>
      <w:r>
        <w:rPr>
          <w:rFonts w:eastAsia="Times New Roman" w:cs="Times New Roman"/>
          <w:szCs w:val="24"/>
          <w:lang w:eastAsia="fr-CA"/>
        </w:rPr>
        <w:t>u</w:t>
      </w:r>
      <w:r w:rsidRPr="00C148D3">
        <w:rPr>
          <w:rFonts w:eastAsia="Times New Roman" w:cs="Times New Roman"/>
          <w:szCs w:val="24"/>
          <w:lang w:eastAsia="fr-CA"/>
        </w:rPr>
        <w:t xml:space="preserve"> mois de </w:t>
      </w:r>
      <w:r>
        <w:rPr>
          <w:rFonts w:eastAsia="Times New Roman" w:cs="Times New Roman"/>
          <w:szCs w:val="24"/>
          <w:lang w:eastAsia="fr-CA"/>
        </w:rPr>
        <w:t>janvier</w:t>
      </w:r>
      <w:r w:rsidRPr="00C148D3">
        <w:rPr>
          <w:rFonts w:eastAsia="Times New Roman" w:cs="Times New Roman"/>
          <w:szCs w:val="24"/>
          <w:lang w:eastAsia="fr-CA"/>
        </w:rPr>
        <w:t xml:space="preserve"> </w:t>
      </w:r>
      <w:r w:rsidR="00681DD4">
        <w:rPr>
          <w:rFonts w:eastAsia="Times New Roman" w:cs="Times New Roman"/>
          <w:szCs w:val="24"/>
          <w:lang w:eastAsia="fr-CA"/>
        </w:rPr>
        <w:t>2025</w:t>
      </w:r>
      <w:r w:rsidRPr="00C148D3">
        <w:rPr>
          <w:rFonts w:eastAsia="Times New Roman" w:cs="Times New Roman"/>
          <w:szCs w:val="24"/>
          <w:lang w:eastAsia="fr-CA"/>
        </w:rPr>
        <w:t>.</w:t>
      </w:r>
    </w:p>
    <w:p w14:paraId="1D44BB28" w14:textId="77777777" w:rsidR="00DC1BC6" w:rsidRPr="00C148D3" w:rsidRDefault="00DC1BC6" w:rsidP="00DC1BC6">
      <w:pPr>
        <w:ind w:left="1069" w:right="397"/>
        <w:jc w:val="left"/>
        <w:rPr>
          <w:rFonts w:eastAsia="Times New Roman" w:cs="Times New Roman"/>
          <w:szCs w:val="24"/>
          <w:lang w:eastAsia="fr-CA"/>
        </w:rPr>
      </w:pPr>
    </w:p>
    <w:p w14:paraId="70CCA4FA" w14:textId="77777777" w:rsidR="00DC1BC6" w:rsidRPr="00C148D3" w:rsidRDefault="00DC1BC6" w:rsidP="00DC1BC6">
      <w:pPr>
        <w:ind w:left="709" w:right="397"/>
        <w:jc w:val="left"/>
        <w:rPr>
          <w:rFonts w:eastAsia="Times New Roman" w:cs="Times New Roman"/>
          <w:szCs w:val="24"/>
          <w:lang w:eastAsia="fr-CA"/>
        </w:rPr>
      </w:pPr>
      <w:r w:rsidRPr="00C148D3">
        <w:rPr>
          <w:rFonts w:eastAsia="Times New Roman" w:cs="Times New Roman"/>
          <w:szCs w:val="24"/>
          <w:lang w:eastAsia="fr-CA"/>
        </w:rPr>
        <w:t>Pour un prestataire de services et/ou une ressource non connue de la DIF et de la DRF, vous devez compléter les fiches ci-dessous :</w:t>
      </w:r>
    </w:p>
    <w:p w14:paraId="75E1F48B" w14:textId="77777777" w:rsidR="00DC1BC6" w:rsidRPr="00C148D3" w:rsidRDefault="00DC1BC6" w:rsidP="00DC1BC6">
      <w:pPr>
        <w:ind w:left="624" w:right="397"/>
        <w:jc w:val="left"/>
        <w:rPr>
          <w:rFonts w:eastAsia="Times New Roman" w:cs="Times New Roman"/>
          <w:szCs w:val="24"/>
          <w:lang w:eastAsia="fr-CA"/>
        </w:rPr>
      </w:pPr>
    </w:p>
    <w:p w14:paraId="786F5DB9" w14:textId="77777777" w:rsidR="00DC1BC6" w:rsidRPr="00C148D3" w:rsidRDefault="00DC1BC6" w:rsidP="00681DD4">
      <w:pPr>
        <w:numPr>
          <w:ilvl w:val="0"/>
          <w:numId w:val="74"/>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DU PRESTATAIRE DE SERVICES;</w:t>
      </w:r>
    </w:p>
    <w:p w14:paraId="636B6B54" w14:textId="77777777" w:rsidR="00DC1BC6" w:rsidRPr="00C148D3" w:rsidRDefault="00DC1BC6" w:rsidP="00681DD4">
      <w:pPr>
        <w:numPr>
          <w:ilvl w:val="0"/>
          <w:numId w:val="74"/>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DE L’INGÉNIEUR FORESTIER RESPONSABLE;</w:t>
      </w:r>
    </w:p>
    <w:p w14:paraId="2B016FBA" w14:textId="77777777" w:rsidR="00DC1BC6" w:rsidRPr="00C148D3" w:rsidRDefault="00DC1BC6" w:rsidP="00681DD4">
      <w:pPr>
        <w:numPr>
          <w:ilvl w:val="0"/>
          <w:numId w:val="74"/>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DU CHARGÉ DE PROJET EN INVENTAIRE FORESTIER;</w:t>
      </w:r>
    </w:p>
    <w:p w14:paraId="7127EFDC" w14:textId="77777777" w:rsidR="00DC1BC6" w:rsidRPr="00C148D3" w:rsidRDefault="00DC1BC6" w:rsidP="00681DD4">
      <w:pPr>
        <w:numPr>
          <w:ilvl w:val="0"/>
          <w:numId w:val="74"/>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DE L’ÉQUIPE DE SONDAGE.</w:t>
      </w:r>
    </w:p>
    <w:p w14:paraId="2429BB17" w14:textId="77777777" w:rsidR="00DC1BC6" w:rsidRPr="00C148D3" w:rsidRDefault="00DC1BC6" w:rsidP="00DC1BC6">
      <w:pPr>
        <w:ind w:left="709" w:right="397"/>
        <w:jc w:val="left"/>
        <w:rPr>
          <w:rFonts w:eastAsia="Times New Roman" w:cs="Times New Roman"/>
          <w:szCs w:val="24"/>
          <w:lang w:eastAsia="fr-CA"/>
        </w:rPr>
      </w:pPr>
    </w:p>
    <w:p w14:paraId="6FFB380B" w14:textId="1ED99D1E" w:rsidR="00DC1BC6" w:rsidRPr="00C148D3" w:rsidRDefault="00DC1BC6" w:rsidP="00DC1BC6">
      <w:pPr>
        <w:ind w:left="709" w:right="397"/>
        <w:rPr>
          <w:rFonts w:eastAsia="Times New Roman" w:cs="Times New Roman"/>
          <w:szCs w:val="24"/>
          <w:lang w:eastAsia="fr-CA"/>
        </w:rPr>
      </w:pPr>
      <w:r w:rsidRPr="00C148D3">
        <w:rPr>
          <w:rFonts w:eastAsia="Times New Roman" w:cs="Times New Roman"/>
          <w:b/>
          <w:szCs w:val="24"/>
          <w:lang w:eastAsia="fr-CA"/>
        </w:rPr>
        <w:t xml:space="preserve">Note : </w:t>
      </w:r>
      <w:r w:rsidRPr="00C148D3">
        <w:rPr>
          <w:rFonts w:eastAsia="Times New Roman" w:cs="Times New Roman"/>
          <w:szCs w:val="24"/>
          <w:lang w:eastAsia="fr-CA"/>
        </w:rPr>
        <w:t xml:space="preserve">Il est essentiel de joindre autant de fiches d’inventaire et de fiches de présentation qu’il sera nécessaire pour répondre adéquatement aux exigences des critères de sélections (section 3) et aux demandes du schéma de présentation de la </w:t>
      </w:r>
      <w:r w:rsidRPr="00050709">
        <w:rPr>
          <w:rFonts w:eastAsia="Times New Roman" w:cs="Times New Roman"/>
          <w:szCs w:val="24"/>
          <w:lang w:eastAsia="fr-CA"/>
        </w:rPr>
        <w:t>soumission (annexe</w:t>
      </w:r>
      <w:r w:rsidRPr="00025E39">
        <w:t> </w:t>
      </w:r>
      <w:r w:rsidRPr="00050709">
        <w:rPr>
          <w:rFonts w:eastAsia="Times New Roman" w:cs="Times New Roman"/>
          <w:szCs w:val="24"/>
          <w:lang w:eastAsia="fr-CA"/>
        </w:rPr>
        <w:t>1).</w:t>
      </w:r>
    </w:p>
    <w:p w14:paraId="13A20445" w14:textId="77777777" w:rsidR="00DC1BC6" w:rsidRPr="00C148D3" w:rsidRDefault="00DC1BC6" w:rsidP="00DC1BC6">
      <w:pPr>
        <w:ind w:left="709"/>
        <w:rPr>
          <w:rFonts w:eastAsia="Times New Roman" w:cs="Times New Roman"/>
          <w:b/>
          <w:szCs w:val="24"/>
          <w:lang w:eastAsia="fr-CA"/>
        </w:rPr>
      </w:pPr>
    </w:p>
    <w:p w14:paraId="498A91B9" w14:textId="77777777" w:rsidR="00DC1BC6" w:rsidRPr="00C148D3" w:rsidRDefault="00DC1BC6" w:rsidP="00DC1BC6">
      <w:pPr>
        <w:ind w:left="709"/>
        <w:jc w:val="left"/>
        <w:rPr>
          <w:rFonts w:eastAsia="Times New Roman" w:cs="Times New Roman"/>
          <w:b/>
          <w:szCs w:val="24"/>
          <w:lang w:eastAsia="fr-CA"/>
        </w:rPr>
      </w:pPr>
    </w:p>
    <w:p w14:paraId="64054B0F" w14:textId="77777777" w:rsidR="00DC1BC6" w:rsidRPr="00C148D3" w:rsidRDefault="00DC1BC6" w:rsidP="00DC1BC6">
      <w:pPr>
        <w:ind w:right="284" w:firstLine="709"/>
        <w:jc w:val="left"/>
        <w:rPr>
          <w:rFonts w:eastAsia="Times New Roman" w:cs="Times New Roman"/>
          <w:b/>
          <w:szCs w:val="24"/>
          <w:lang w:eastAsia="fr-CA"/>
        </w:rPr>
      </w:pPr>
      <w:r w:rsidRPr="00C148D3">
        <w:rPr>
          <w:rFonts w:eastAsia="Times New Roman" w:cs="Times New Roman"/>
          <w:b/>
          <w:szCs w:val="24"/>
          <w:lang w:eastAsia="fr-CA"/>
        </w:rPr>
        <w:t xml:space="preserve">INSTRUCTIONS POUR QUALIFIER UNE RESSOURCE </w:t>
      </w:r>
    </w:p>
    <w:p w14:paraId="3A1D6B05" w14:textId="77777777" w:rsidR="00DC1BC6" w:rsidRPr="00C148D3" w:rsidRDefault="00DC1BC6" w:rsidP="00DC1BC6">
      <w:pPr>
        <w:ind w:left="709" w:right="284"/>
        <w:jc w:val="left"/>
        <w:rPr>
          <w:rFonts w:eastAsia="Times New Roman" w:cs="Times New Roman"/>
          <w:b/>
          <w:szCs w:val="24"/>
          <w:lang w:eastAsia="fr-CA"/>
        </w:rPr>
      </w:pPr>
    </w:p>
    <w:p w14:paraId="159F803A" w14:textId="48955C9E" w:rsidR="00DC1BC6" w:rsidRPr="00C148D3" w:rsidRDefault="00DC1BC6" w:rsidP="00DC1BC6">
      <w:pPr>
        <w:ind w:left="709" w:right="397"/>
        <w:rPr>
          <w:rFonts w:eastAsia="Times New Roman" w:cs="Times New Roman"/>
          <w:szCs w:val="24"/>
          <w:lang w:eastAsia="fr-CA"/>
        </w:rPr>
      </w:pPr>
      <w:r w:rsidRPr="00C148D3">
        <w:rPr>
          <w:rFonts w:eastAsia="Times New Roman" w:cs="Times New Roman"/>
          <w:szCs w:val="24"/>
          <w:lang w:eastAsia="fr-CA"/>
        </w:rPr>
        <w:t>Le prestataire de services doit présenter les ressources qu’il désire qualifier dans le cadre du programme PQ-SONDAGE-</w:t>
      </w:r>
      <w:r w:rsidR="00681DD4">
        <w:rPr>
          <w:rFonts w:eastAsia="Times New Roman" w:cs="Times New Roman"/>
          <w:szCs w:val="24"/>
          <w:lang w:eastAsia="fr-CA"/>
        </w:rPr>
        <w:t>2025</w:t>
      </w:r>
      <w:r w:rsidRPr="00C148D3">
        <w:rPr>
          <w:rFonts w:eastAsia="Times New Roman" w:cs="Times New Roman"/>
          <w:szCs w:val="24"/>
          <w:lang w:eastAsia="fr-CA"/>
        </w:rPr>
        <w:t xml:space="preserve"> en complétant la présente annexe. Il existe deux façons de présenter une ressource. La première est utilisée lorsque la ressource est connue de la DIF ou de la DRF et consiste tout simplement à insérer la ou les fiches d’inventaire des ressources que vous désirez qualifier dans le cadre du présent programme de qualification. Par exemple, si vous désirez qualifier une ressource en tant que chargé de projet et chef d’équipe, vous devez joindre dans votre soumission les fiches de cette ressource lorsqu’elle agit en tant que chargé de projet et en tant que chef d’équipe. Vous devez également compléter le formulaire « </w:t>
      </w:r>
      <w:r w:rsidRPr="00C148D3">
        <w:rPr>
          <w:rFonts w:eastAsia="Times New Roman" w:cs="Times New Roman"/>
          <w:bCs/>
          <w:szCs w:val="24"/>
          <w:lang w:eastAsia="fr-CA"/>
        </w:rPr>
        <w:t>Liste des fiches d'inventaire jointes au document d'appel de qualification</w:t>
      </w:r>
      <w:r w:rsidRPr="00C148D3">
        <w:rPr>
          <w:rFonts w:eastAsia="Times New Roman" w:cs="Times New Roman"/>
          <w:szCs w:val="24"/>
          <w:lang w:eastAsia="fr-CA"/>
        </w:rPr>
        <w:t> » (Fiche d’inventaire</w:t>
      </w:r>
      <w:r>
        <w:rPr>
          <w:rFonts w:eastAsia="Times New Roman" w:cs="Times New Roman"/>
          <w:szCs w:val="24"/>
          <w:lang w:eastAsia="fr-CA"/>
        </w:rPr>
        <w:t xml:space="preserve"> – Ressource connue de la DIF et/ou de la DRF)</w:t>
      </w:r>
      <w:r w:rsidRPr="00C148D3">
        <w:rPr>
          <w:rFonts w:eastAsia="Times New Roman" w:cs="Times New Roman"/>
          <w:i/>
          <w:szCs w:val="24"/>
          <w:lang w:eastAsia="fr-CA"/>
        </w:rPr>
        <w:t>.</w:t>
      </w:r>
      <w:r w:rsidRPr="00C148D3">
        <w:rPr>
          <w:rFonts w:eastAsia="Times New Roman" w:cs="Times New Roman"/>
          <w:b/>
          <w:i/>
          <w:szCs w:val="24"/>
          <w:lang w:eastAsia="fr-CA"/>
        </w:rPr>
        <w:t xml:space="preserve"> </w:t>
      </w:r>
      <w:r w:rsidRPr="00C148D3">
        <w:rPr>
          <w:rFonts w:eastAsia="Times New Roman" w:cs="Times New Roman"/>
          <w:szCs w:val="24"/>
          <w:lang w:eastAsia="fr-CA"/>
        </w:rPr>
        <w:t>La seconde façon est utilisée lorsqu’une ressource n’a pas, pour diverses raisons, de fiche d’inventaire. Dans ce cas, vous devez compléter les fiches de présentation (Fiche de présentation</w:t>
      </w:r>
      <w:r>
        <w:rPr>
          <w:rFonts w:eastAsia="Times New Roman" w:cs="Times New Roman"/>
          <w:szCs w:val="24"/>
          <w:lang w:eastAsia="fr-CA"/>
        </w:rPr>
        <w:t xml:space="preserve"> – Nouvelle ressource)</w:t>
      </w:r>
      <w:r w:rsidRPr="00C148D3">
        <w:rPr>
          <w:rFonts w:eastAsia="Times New Roman" w:cs="Times New Roman"/>
          <w:i/>
          <w:szCs w:val="24"/>
          <w:lang w:eastAsia="fr-CA"/>
        </w:rPr>
        <w:t>.</w:t>
      </w:r>
      <w:r w:rsidRPr="00C148D3">
        <w:rPr>
          <w:rFonts w:eastAsia="Times New Roman" w:cs="Times New Roman"/>
          <w:b/>
          <w:i/>
          <w:szCs w:val="24"/>
          <w:lang w:eastAsia="fr-CA"/>
        </w:rPr>
        <w:t xml:space="preserve"> </w:t>
      </w:r>
      <w:r w:rsidRPr="00C148D3">
        <w:rPr>
          <w:rFonts w:eastAsia="Times New Roman" w:cs="Times New Roman"/>
          <w:szCs w:val="24"/>
          <w:lang w:eastAsia="fr-CA"/>
        </w:rPr>
        <w:t>Les instructions ci-dessous indiquent la marche à suivre pour chacune des méthodes utilisées.</w:t>
      </w:r>
    </w:p>
    <w:p w14:paraId="2306E9A5" w14:textId="77777777" w:rsidR="00DC1BC6" w:rsidRPr="00E26580" w:rsidRDefault="00DC1BC6" w:rsidP="00DC1BC6">
      <w:pPr>
        <w:ind w:left="709" w:right="397"/>
        <w:rPr>
          <w:rFonts w:eastAsia="Times New Roman" w:cs="Times New Roman"/>
          <w:szCs w:val="24"/>
          <w:lang w:eastAsia="fr-CA"/>
        </w:rPr>
      </w:pPr>
    </w:p>
    <w:p w14:paraId="5B3E17BC" w14:textId="77777777" w:rsidR="00DC1BC6" w:rsidRPr="00C148D3" w:rsidRDefault="00DC1BC6" w:rsidP="00DC1BC6">
      <w:pPr>
        <w:ind w:right="397" w:firstLine="709"/>
        <w:rPr>
          <w:rFonts w:eastAsia="Times New Roman" w:cs="Times New Roman"/>
          <w:b/>
          <w:szCs w:val="24"/>
          <w:lang w:eastAsia="fr-CA"/>
        </w:rPr>
      </w:pPr>
      <w:r w:rsidRPr="00C148D3">
        <w:rPr>
          <w:rFonts w:eastAsia="Times New Roman" w:cs="Times New Roman"/>
          <w:b/>
          <w:szCs w:val="24"/>
          <w:lang w:eastAsia="fr-CA"/>
        </w:rPr>
        <w:t xml:space="preserve">Fiche d’inventaire </w:t>
      </w:r>
      <w:r w:rsidRPr="00C148D3">
        <w:rPr>
          <w:rFonts w:eastAsia="Times New Roman" w:cs="Times New Roman"/>
          <w:b/>
          <w:i/>
          <w:szCs w:val="24"/>
          <w:lang w:eastAsia="fr-CA"/>
        </w:rPr>
        <w:t>(ressource connue de la DIF ou de la DRF)</w:t>
      </w:r>
    </w:p>
    <w:p w14:paraId="78217B5C" w14:textId="77777777" w:rsidR="00DC1BC6" w:rsidRPr="00C148D3" w:rsidRDefault="00DC1BC6" w:rsidP="00DC1BC6">
      <w:pPr>
        <w:ind w:left="709" w:right="397"/>
        <w:rPr>
          <w:rFonts w:eastAsia="Times New Roman" w:cs="Times New Roman"/>
          <w:szCs w:val="24"/>
          <w:lang w:eastAsia="fr-CA"/>
        </w:rPr>
      </w:pPr>
    </w:p>
    <w:p w14:paraId="37866020" w14:textId="708FF008" w:rsidR="00DC1BC6" w:rsidRPr="00C148D3" w:rsidRDefault="00DC1BC6" w:rsidP="00DC1BC6">
      <w:pPr>
        <w:ind w:left="709" w:right="397"/>
        <w:rPr>
          <w:rFonts w:eastAsia="Times New Roman" w:cs="Times New Roman"/>
          <w:szCs w:val="24"/>
          <w:lang w:eastAsia="fr-CA"/>
        </w:rPr>
      </w:pPr>
      <w:r w:rsidRPr="00C148D3">
        <w:rPr>
          <w:rFonts w:eastAsia="Times New Roman" w:cs="Times New Roman"/>
          <w:szCs w:val="24"/>
          <w:lang w:eastAsia="fr-CA"/>
        </w:rPr>
        <w:t>Une fiche d’inventaire forestier présente l’expérience qu’une ressource a acquise au fil des ans dans la réalisation de placettes-échantillons de la Direction des inventaires forestiers et de la Direction de la recherche forestière. Les prestataires de services qualifiés dans le ca</w:t>
      </w:r>
      <w:r>
        <w:rPr>
          <w:rFonts w:eastAsia="Times New Roman" w:cs="Times New Roman"/>
          <w:szCs w:val="24"/>
          <w:lang w:eastAsia="fr-CA"/>
        </w:rPr>
        <w:t>dre du programme PQ-SONDAGE-</w:t>
      </w:r>
      <w:r w:rsidR="00681DD4">
        <w:rPr>
          <w:rFonts w:eastAsia="Times New Roman" w:cs="Times New Roman"/>
          <w:szCs w:val="24"/>
          <w:lang w:eastAsia="fr-CA"/>
        </w:rPr>
        <w:t>2024</w:t>
      </w:r>
      <w:r w:rsidRPr="00C148D3">
        <w:rPr>
          <w:rFonts w:eastAsia="Times New Roman" w:cs="Times New Roman"/>
          <w:szCs w:val="24"/>
          <w:lang w:eastAsia="fr-CA"/>
        </w:rPr>
        <w:t xml:space="preserve"> on</w:t>
      </w:r>
      <w:r>
        <w:rPr>
          <w:rFonts w:eastAsia="Times New Roman" w:cs="Times New Roman"/>
          <w:szCs w:val="24"/>
          <w:lang w:eastAsia="fr-CA"/>
        </w:rPr>
        <w:t xml:space="preserve">t reçu, au cours de l’hiver </w:t>
      </w:r>
      <w:r w:rsidR="00681DD4">
        <w:rPr>
          <w:rFonts w:eastAsia="Times New Roman" w:cs="Times New Roman"/>
          <w:szCs w:val="24"/>
          <w:lang w:eastAsia="fr-CA"/>
        </w:rPr>
        <w:t>2025</w:t>
      </w:r>
      <w:r w:rsidRPr="00C148D3">
        <w:rPr>
          <w:rFonts w:eastAsia="Times New Roman" w:cs="Times New Roman"/>
          <w:szCs w:val="24"/>
          <w:lang w:eastAsia="fr-CA"/>
        </w:rPr>
        <w:t>, une fiche d’inventaire au nom de l’entreprise ou du consortium qu’il représente. Ils ont également reçu, une fiche d’inventaire de chacun des employés travaillant pour le compte d’un prestataire de services.</w:t>
      </w:r>
    </w:p>
    <w:p w14:paraId="39226E16" w14:textId="77777777" w:rsidR="00DC1BC6" w:rsidRPr="00C148D3" w:rsidRDefault="00DC1BC6" w:rsidP="00DC1BC6">
      <w:pPr>
        <w:ind w:left="709" w:right="397"/>
        <w:rPr>
          <w:rFonts w:eastAsia="Times New Roman" w:cs="Times New Roman"/>
          <w:szCs w:val="24"/>
          <w:lang w:eastAsia="fr-CA"/>
        </w:rPr>
      </w:pPr>
    </w:p>
    <w:p w14:paraId="78E62040" w14:textId="3E58D75C" w:rsidR="00DC1BC6" w:rsidRPr="00C148D3" w:rsidRDefault="00DC1BC6" w:rsidP="00DC1BC6">
      <w:pPr>
        <w:ind w:left="709" w:right="397"/>
        <w:rPr>
          <w:rFonts w:eastAsia="Times New Roman" w:cs="Times New Roman"/>
          <w:szCs w:val="24"/>
          <w:lang w:eastAsia="fr-CA"/>
        </w:rPr>
      </w:pPr>
      <w:r w:rsidRPr="00C148D3">
        <w:rPr>
          <w:rFonts w:eastAsia="Times New Roman" w:cs="Times New Roman"/>
          <w:szCs w:val="24"/>
          <w:lang w:eastAsia="fr-CA"/>
        </w:rPr>
        <w:t>Le prestataire de services doit joindre à sa soumission les fiches d’inventaire dûment complétées des ressources qu’il désire qualifier. Le cas où le prestataire de services désire qualifier une ressource dans deux rôles différents (</w:t>
      </w:r>
      <w:r w:rsidR="00B903AC">
        <w:rPr>
          <w:rFonts w:eastAsia="Times New Roman" w:cs="Times New Roman"/>
          <w:szCs w:val="24"/>
          <w:lang w:eastAsia="fr-CA"/>
        </w:rPr>
        <w:t xml:space="preserve">p. </w:t>
      </w:r>
      <w:r w:rsidRPr="00C148D3">
        <w:rPr>
          <w:rFonts w:eastAsia="Times New Roman" w:cs="Times New Roman"/>
          <w:szCs w:val="24"/>
          <w:lang w:eastAsia="fr-CA"/>
        </w:rPr>
        <w:t>ex</w:t>
      </w:r>
      <w:r w:rsidR="00B903AC">
        <w:rPr>
          <w:rFonts w:eastAsia="Times New Roman" w:cs="Times New Roman"/>
          <w:szCs w:val="24"/>
          <w:lang w:eastAsia="fr-CA"/>
        </w:rPr>
        <w:t>.,</w:t>
      </w:r>
      <w:r w:rsidRPr="00C148D3">
        <w:rPr>
          <w:rFonts w:eastAsia="Times New Roman" w:cs="Times New Roman"/>
          <w:szCs w:val="24"/>
          <w:lang w:eastAsia="fr-CA"/>
        </w:rPr>
        <w:t xml:space="preserve"> chef d’équipe et chargé de projet), ce dernier doit joindre à sa soumission les fiches de cette ressource lorsque celle-ci a agi en tant que chargé de projet et en tant que chef d’équipe. Si cette dernière est connue de la DIF que dans un seul rôle (</w:t>
      </w:r>
      <w:r w:rsidR="00B903AC">
        <w:rPr>
          <w:rFonts w:eastAsia="Times New Roman" w:cs="Times New Roman"/>
          <w:szCs w:val="24"/>
          <w:lang w:eastAsia="fr-CA"/>
        </w:rPr>
        <w:t>p. ex.,</w:t>
      </w:r>
      <w:r w:rsidRPr="00C148D3">
        <w:rPr>
          <w:rFonts w:eastAsia="Times New Roman" w:cs="Times New Roman"/>
          <w:szCs w:val="24"/>
          <w:lang w:eastAsia="fr-CA"/>
        </w:rPr>
        <w:t xml:space="preserve"> chef d’équipe), le prestataire de services devra présenter, en tant que chargé de projet, la ressource en question en utilisant les formulaires habituels des fiches de présentation (Fiche de présentation - </w:t>
      </w:r>
      <w:r w:rsidRPr="00C148D3">
        <w:rPr>
          <w:rFonts w:eastAsia="Times New Roman" w:cs="Times New Roman"/>
          <w:i/>
          <w:szCs w:val="24"/>
          <w:lang w:eastAsia="fr-CA"/>
        </w:rPr>
        <w:t>nouvelle ressource)</w:t>
      </w:r>
      <w:r w:rsidRPr="00C148D3">
        <w:rPr>
          <w:rFonts w:eastAsia="Times New Roman" w:cs="Times New Roman"/>
          <w:b/>
          <w:i/>
          <w:szCs w:val="24"/>
          <w:lang w:eastAsia="fr-CA"/>
        </w:rPr>
        <w:t>.</w:t>
      </w:r>
      <w:r w:rsidRPr="00C148D3">
        <w:rPr>
          <w:rFonts w:eastAsia="Times New Roman" w:cs="Times New Roman"/>
          <w:szCs w:val="24"/>
          <w:lang w:eastAsia="fr-CA"/>
        </w:rPr>
        <w:t xml:space="preserve"> Le prestataire de services doit également joindre à sa soumission le formulaire dûment complét</w:t>
      </w:r>
      <w:r w:rsidR="00B903AC">
        <w:rPr>
          <w:rFonts w:eastAsia="Times New Roman" w:cs="Times New Roman"/>
          <w:szCs w:val="24"/>
          <w:lang w:eastAsia="fr-CA"/>
        </w:rPr>
        <w:t>é</w:t>
      </w:r>
      <w:r w:rsidRPr="00C148D3">
        <w:rPr>
          <w:rFonts w:eastAsia="Times New Roman" w:cs="Times New Roman"/>
          <w:szCs w:val="24"/>
          <w:lang w:eastAsia="fr-CA"/>
        </w:rPr>
        <w:t xml:space="preserve"> « </w:t>
      </w:r>
      <w:r w:rsidRPr="00C148D3">
        <w:rPr>
          <w:rFonts w:eastAsia="Times New Roman" w:cs="Times New Roman"/>
          <w:bCs/>
          <w:szCs w:val="24"/>
          <w:lang w:eastAsia="fr-CA"/>
        </w:rPr>
        <w:t>Liste des fiches d'inventaire jointes au document d'appel de qualification »</w:t>
      </w:r>
      <w:r w:rsidRPr="00C148D3">
        <w:rPr>
          <w:rFonts w:eastAsia="Times New Roman" w:cs="Times New Roman"/>
          <w:szCs w:val="24"/>
          <w:lang w:eastAsia="fr-CA"/>
        </w:rPr>
        <w:t>.</w:t>
      </w:r>
    </w:p>
    <w:p w14:paraId="2F70246C" w14:textId="77777777" w:rsidR="00DC1BC6" w:rsidRPr="00C148D3" w:rsidRDefault="00DC1BC6" w:rsidP="00DC1BC6">
      <w:pPr>
        <w:ind w:left="709" w:right="284"/>
        <w:rPr>
          <w:rFonts w:eastAsia="Times New Roman" w:cs="Times New Roman"/>
          <w:szCs w:val="24"/>
          <w:lang w:eastAsia="fr-CA"/>
        </w:rPr>
      </w:pPr>
    </w:p>
    <w:p w14:paraId="7C320FBC" w14:textId="7DDD1D78" w:rsidR="00DC1BC6" w:rsidRPr="00C148D3" w:rsidRDefault="00DC1BC6" w:rsidP="00DC1BC6">
      <w:pPr>
        <w:ind w:left="709" w:right="397"/>
        <w:rPr>
          <w:rFonts w:eastAsia="Times New Roman" w:cs="Times New Roman"/>
          <w:szCs w:val="24"/>
          <w:lang w:eastAsia="fr-CA"/>
        </w:rPr>
      </w:pPr>
      <w:r w:rsidRPr="00C148D3">
        <w:rPr>
          <w:rFonts w:eastAsia="Times New Roman" w:cs="Times New Roman"/>
          <w:szCs w:val="24"/>
          <w:lang w:eastAsia="fr-CA"/>
        </w:rPr>
        <w:t>À la fin de la saison d’inventaire, la DIF et la DRF comptabiliseront le nombre de placettes- échantillons gérées, supervisées et/ou réalisées par chacune des ressources ayant agi sur un ou plusieurs projets de la DIF et/ou de la DRF depuis la dernière mise à jour des fiches (</w:t>
      </w:r>
      <w:r w:rsidR="00B903AC">
        <w:rPr>
          <w:rFonts w:eastAsia="Times New Roman" w:cs="Times New Roman"/>
          <w:szCs w:val="24"/>
          <w:lang w:eastAsia="fr-CA"/>
        </w:rPr>
        <w:t xml:space="preserve">p. </w:t>
      </w:r>
      <w:r w:rsidRPr="00C148D3">
        <w:rPr>
          <w:rFonts w:eastAsia="Times New Roman" w:cs="Times New Roman"/>
          <w:szCs w:val="24"/>
          <w:lang w:eastAsia="fr-CA"/>
        </w:rPr>
        <w:t>ex</w:t>
      </w:r>
      <w:r w:rsidR="00B903AC">
        <w:rPr>
          <w:rFonts w:eastAsia="Times New Roman" w:cs="Times New Roman"/>
          <w:szCs w:val="24"/>
          <w:lang w:eastAsia="fr-CA"/>
        </w:rPr>
        <w:t>.,</w:t>
      </w:r>
      <w:r w:rsidRPr="00C148D3">
        <w:rPr>
          <w:rFonts w:eastAsia="Times New Roman" w:cs="Times New Roman"/>
          <w:szCs w:val="24"/>
          <w:lang w:eastAsia="fr-CA"/>
        </w:rPr>
        <w:t xml:space="preserve"> novembre à novembre)</w:t>
      </w:r>
      <w:r w:rsidR="00B903AC">
        <w:rPr>
          <w:rFonts w:eastAsia="Times New Roman" w:cs="Times New Roman"/>
          <w:szCs w:val="24"/>
          <w:lang w:eastAsia="fr-CA"/>
        </w:rPr>
        <w:t>,</w:t>
      </w:r>
      <w:r w:rsidRPr="00C148D3">
        <w:rPr>
          <w:rFonts w:eastAsia="Times New Roman" w:cs="Times New Roman"/>
          <w:szCs w:val="24"/>
          <w:lang w:eastAsia="fr-CA"/>
        </w:rPr>
        <w:t xml:space="preserve"> puis modifiera les fiches (fichier.doc) et vous les fer</w:t>
      </w:r>
      <w:r w:rsidR="00B903AC">
        <w:rPr>
          <w:rFonts w:eastAsia="Times New Roman" w:cs="Times New Roman"/>
          <w:szCs w:val="24"/>
          <w:lang w:eastAsia="fr-CA"/>
        </w:rPr>
        <w:t>ont</w:t>
      </w:r>
      <w:r w:rsidRPr="00C148D3">
        <w:rPr>
          <w:rFonts w:eastAsia="Times New Roman" w:cs="Times New Roman"/>
          <w:szCs w:val="24"/>
          <w:lang w:eastAsia="fr-CA"/>
        </w:rPr>
        <w:t xml:space="preserve"> parvenir (format.pdf) par courriel.</w:t>
      </w:r>
    </w:p>
    <w:p w14:paraId="27928A99" w14:textId="77777777" w:rsidR="00DC1BC6" w:rsidRPr="00C148D3" w:rsidRDefault="00DC1BC6" w:rsidP="00DC1BC6">
      <w:pPr>
        <w:rPr>
          <w:rFonts w:cs="Times New Roman"/>
          <w:sz w:val="20"/>
          <w:szCs w:val="20"/>
        </w:rPr>
        <w:sectPr w:rsidR="00DC1BC6" w:rsidRPr="00C148D3" w:rsidSect="00DC1BC6">
          <w:headerReference w:type="first" r:id="rId8"/>
          <w:footerReference w:type="first" r:id="rId9"/>
          <w:pgSz w:w="12240" w:h="15840"/>
          <w:pgMar w:top="720" w:right="720" w:bottom="720" w:left="720" w:header="709" w:footer="709" w:gutter="0"/>
          <w:cols w:space="708"/>
          <w:titlePg/>
          <w:docGrid w:linePitch="360"/>
        </w:sectPr>
      </w:pPr>
    </w:p>
    <w:tbl>
      <w:tblPr>
        <w:tblW w:w="13212" w:type="dxa"/>
        <w:tblInd w:w="70" w:type="dxa"/>
        <w:tblCellMar>
          <w:left w:w="70" w:type="dxa"/>
          <w:right w:w="70" w:type="dxa"/>
        </w:tblCellMar>
        <w:tblLook w:val="04A0" w:firstRow="1" w:lastRow="0" w:firstColumn="1" w:lastColumn="0" w:noHBand="0" w:noVBand="1"/>
      </w:tblPr>
      <w:tblGrid>
        <w:gridCol w:w="4288"/>
        <w:gridCol w:w="198"/>
        <w:gridCol w:w="1746"/>
        <w:gridCol w:w="146"/>
        <w:gridCol w:w="2946"/>
        <w:gridCol w:w="174"/>
        <w:gridCol w:w="213"/>
        <w:gridCol w:w="248"/>
        <w:gridCol w:w="70"/>
        <w:gridCol w:w="325"/>
        <w:gridCol w:w="136"/>
        <w:gridCol w:w="129"/>
        <w:gridCol w:w="196"/>
        <w:gridCol w:w="206"/>
        <w:gridCol w:w="41"/>
        <w:gridCol w:w="18"/>
        <w:gridCol w:w="160"/>
        <w:gridCol w:w="97"/>
        <w:gridCol w:w="359"/>
        <w:gridCol w:w="161"/>
        <w:gridCol w:w="173"/>
        <w:gridCol w:w="331"/>
        <w:gridCol w:w="11"/>
        <w:gridCol w:w="196"/>
        <w:gridCol w:w="644"/>
      </w:tblGrid>
      <w:tr w:rsidR="00DC1BC6" w:rsidRPr="004D6F1D" w14:paraId="7977E0E0" w14:textId="77777777" w:rsidTr="00C413DB">
        <w:trPr>
          <w:trHeight w:val="300"/>
        </w:trPr>
        <w:tc>
          <w:tcPr>
            <w:tcW w:w="13212" w:type="dxa"/>
            <w:gridSpan w:val="25"/>
            <w:tcBorders>
              <w:top w:val="nil"/>
              <w:left w:val="nil"/>
              <w:bottom w:val="nil"/>
              <w:right w:val="nil"/>
            </w:tcBorders>
            <w:shd w:val="clear" w:color="auto" w:fill="auto"/>
            <w:noWrap/>
            <w:vAlign w:val="bottom"/>
            <w:hideMark/>
          </w:tcPr>
          <w:p w14:paraId="3BDBC741" w14:textId="77777777" w:rsidR="00DC1BC6" w:rsidRPr="004D6F1D" w:rsidRDefault="00DC1BC6" w:rsidP="00C413DB">
            <w:pPr>
              <w:jc w:val="center"/>
              <w:rPr>
                <w:rFonts w:cs="Times New Roman"/>
                <w:b/>
                <w:bCs/>
                <w:color w:val="000000"/>
                <w:sz w:val="22"/>
              </w:rPr>
            </w:pPr>
            <w:r w:rsidRPr="004D6F1D">
              <w:rPr>
                <w:rFonts w:cs="Times New Roman"/>
                <w:b/>
                <w:bCs/>
                <w:color w:val="000000"/>
                <w:sz w:val="22"/>
              </w:rPr>
              <w:lastRenderedPageBreak/>
              <w:t xml:space="preserve">Liste des fiches d'inventaire jointes au document d'appel de qualification </w:t>
            </w:r>
          </w:p>
        </w:tc>
      </w:tr>
      <w:tr w:rsidR="00DC1BC6" w:rsidRPr="004D6F1D" w14:paraId="28668DB4" w14:textId="77777777" w:rsidTr="00C413DB">
        <w:trPr>
          <w:trHeight w:val="300"/>
        </w:trPr>
        <w:tc>
          <w:tcPr>
            <w:tcW w:w="4288" w:type="dxa"/>
            <w:tcBorders>
              <w:top w:val="nil"/>
              <w:left w:val="nil"/>
              <w:bottom w:val="nil"/>
              <w:right w:val="nil"/>
            </w:tcBorders>
            <w:shd w:val="clear" w:color="auto" w:fill="auto"/>
            <w:noWrap/>
            <w:vAlign w:val="bottom"/>
            <w:hideMark/>
          </w:tcPr>
          <w:p w14:paraId="06FAF088" w14:textId="77777777" w:rsidR="00DC1BC6" w:rsidRPr="004D6F1D" w:rsidRDefault="00DC1BC6" w:rsidP="00C413DB">
            <w:pPr>
              <w:jc w:val="left"/>
              <w:rPr>
                <w:rFonts w:cs="Times New Roman"/>
                <w:color w:val="000000"/>
                <w:sz w:val="22"/>
              </w:rPr>
            </w:pPr>
          </w:p>
          <w:p w14:paraId="63EA4E52" w14:textId="77777777" w:rsidR="00DC1BC6" w:rsidRPr="004D6F1D" w:rsidRDefault="00DC1BC6" w:rsidP="00C413DB">
            <w:pPr>
              <w:jc w:val="left"/>
              <w:rPr>
                <w:rFonts w:cs="Times New Roman"/>
                <w:color w:val="000000"/>
                <w:sz w:val="22"/>
              </w:rPr>
            </w:pPr>
            <w:r w:rsidRPr="004D6F1D">
              <w:rPr>
                <w:rFonts w:cs="Times New Roman"/>
                <w:color w:val="000000"/>
                <w:sz w:val="22"/>
              </w:rPr>
              <w:t>Employeur : ___________________________</w:t>
            </w:r>
          </w:p>
        </w:tc>
        <w:tc>
          <w:tcPr>
            <w:tcW w:w="198" w:type="dxa"/>
            <w:tcBorders>
              <w:top w:val="nil"/>
              <w:left w:val="nil"/>
              <w:bottom w:val="nil"/>
              <w:right w:val="nil"/>
            </w:tcBorders>
            <w:shd w:val="clear" w:color="auto" w:fill="auto"/>
            <w:noWrap/>
            <w:vAlign w:val="bottom"/>
            <w:hideMark/>
          </w:tcPr>
          <w:p w14:paraId="2ECB937B"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tcPr>
          <w:p w14:paraId="52E59A8B"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tcPr>
          <w:p w14:paraId="4D669D90"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tcPr>
          <w:p w14:paraId="74B779B2" w14:textId="77777777" w:rsidR="00DC1BC6" w:rsidRPr="004D6F1D" w:rsidRDefault="00DC1BC6" w:rsidP="00C413DB">
            <w:pPr>
              <w:jc w:val="left"/>
              <w:rPr>
                <w:rFonts w:cs="Times New Roman"/>
                <w:sz w:val="20"/>
              </w:rPr>
            </w:pPr>
          </w:p>
        </w:tc>
        <w:tc>
          <w:tcPr>
            <w:tcW w:w="635" w:type="dxa"/>
            <w:gridSpan w:val="3"/>
            <w:tcBorders>
              <w:top w:val="nil"/>
              <w:left w:val="nil"/>
              <w:bottom w:val="nil"/>
              <w:right w:val="nil"/>
            </w:tcBorders>
            <w:shd w:val="clear" w:color="auto" w:fill="auto"/>
            <w:noWrap/>
            <w:vAlign w:val="bottom"/>
          </w:tcPr>
          <w:p w14:paraId="3DC4A071"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tcPr>
          <w:p w14:paraId="3B4BF5C7" w14:textId="77777777" w:rsidR="00DC1BC6" w:rsidRPr="004D6F1D" w:rsidRDefault="00DC1BC6" w:rsidP="00C413DB">
            <w:pPr>
              <w:jc w:val="left"/>
              <w:rPr>
                <w:rFonts w:cs="Times New Roman"/>
                <w:sz w:val="20"/>
              </w:rPr>
            </w:pPr>
          </w:p>
        </w:tc>
        <w:tc>
          <w:tcPr>
            <w:tcW w:w="325" w:type="dxa"/>
            <w:gridSpan w:val="2"/>
            <w:tcBorders>
              <w:top w:val="nil"/>
              <w:left w:val="nil"/>
              <w:bottom w:val="nil"/>
              <w:right w:val="nil"/>
            </w:tcBorders>
            <w:shd w:val="clear" w:color="auto" w:fill="auto"/>
            <w:noWrap/>
            <w:vAlign w:val="bottom"/>
          </w:tcPr>
          <w:p w14:paraId="6C20AE41" w14:textId="77777777" w:rsidR="00DC1BC6" w:rsidRPr="004D6F1D" w:rsidRDefault="00DC1BC6" w:rsidP="00C413DB">
            <w:pPr>
              <w:jc w:val="left"/>
              <w:rPr>
                <w:rFonts w:cs="Times New Roman"/>
                <w:sz w:val="20"/>
              </w:rPr>
            </w:pPr>
          </w:p>
        </w:tc>
        <w:tc>
          <w:tcPr>
            <w:tcW w:w="265" w:type="dxa"/>
            <w:gridSpan w:val="3"/>
            <w:tcBorders>
              <w:top w:val="nil"/>
              <w:left w:val="nil"/>
              <w:bottom w:val="nil"/>
              <w:right w:val="nil"/>
            </w:tcBorders>
            <w:shd w:val="clear" w:color="auto" w:fill="auto"/>
            <w:noWrap/>
            <w:vAlign w:val="bottom"/>
          </w:tcPr>
          <w:p w14:paraId="3CC9E116" w14:textId="77777777" w:rsidR="00DC1BC6" w:rsidRPr="004D6F1D" w:rsidRDefault="00DC1BC6" w:rsidP="00C413DB">
            <w:pPr>
              <w:jc w:val="left"/>
              <w:rPr>
                <w:rFonts w:cs="Times New Roman"/>
                <w:sz w:val="20"/>
              </w:rPr>
            </w:pPr>
          </w:p>
        </w:tc>
        <w:tc>
          <w:tcPr>
            <w:tcW w:w="160" w:type="dxa"/>
            <w:tcBorders>
              <w:top w:val="nil"/>
              <w:left w:val="nil"/>
              <w:bottom w:val="nil"/>
              <w:right w:val="nil"/>
            </w:tcBorders>
            <w:shd w:val="clear" w:color="auto" w:fill="auto"/>
            <w:noWrap/>
            <w:vAlign w:val="bottom"/>
          </w:tcPr>
          <w:p w14:paraId="27CCCB01" w14:textId="77777777" w:rsidR="00DC1BC6" w:rsidRPr="004D6F1D" w:rsidRDefault="00DC1BC6" w:rsidP="00C413DB">
            <w:pPr>
              <w:jc w:val="left"/>
              <w:rPr>
                <w:rFonts w:cs="Times New Roman"/>
                <w:sz w:val="20"/>
              </w:rPr>
            </w:pPr>
          </w:p>
        </w:tc>
        <w:tc>
          <w:tcPr>
            <w:tcW w:w="456" w:type="dxa"/>
            <w:gridSpan w:val="2"/>
            <w:tcBorders>
              <w:top w:val="nil"/>
              <w:left w:val="nil"/>
              <w:bottom w:val="nil"/>
              <w:right w:val="nil"/>
            </w:tcBorders>
            <w:shd w:val="clear" w:color="auto" w:fill="auto"/>
            <w:noWrap/>
            <w:vAlign w:val="bottom"/>
          </w:tcPr>
          <w:p w14:paraId="7694C02C" w14:textId="77777777" w:rsidR="00DC1BC6" w:rsidRPr="004D6F1D" w:rsidRDefault="00DC1BC6" w:rsidP="00C413DB">
            <w:pPr>
              <w:jc w:val="left"/>
              <w:rPr>
                <w:rFonts w:cs="Times New Roman"/>
                <w:sz w:val="20"/>
              </w:rPr>
            </w:pPr>
          </w:p>
        </w:tc>
        <w:tc>
          <w:tcPr>
            <w:tcW w:w="161" w:type="dxa"/>
            <w:tcBorders>
              <w:top w:val="nil"/>
              <w:left w:val="nil"/>
              <w:bottom w:val="nil"/>
              <w:right w:val="nil"/>
            </w:tcBorders>
            <w:shd w:val="clear" w:color="auto" w:fill="auto"/>
            <w:noWrap/>
            <w:vAlign w:val="bottom"/>
          </w:tcPr>
          <w:p w14:paraId="439D5DE2" w14:textId="77777777" w:rsidR="00DC1BC6" w:rsidRPr="004D6F1D" w:rsidRDefault="00DC1BC6" w:rsidP="00C413DB">
            <w:pPr>
              <w:jc w:val="left"/>
              <w:rPr>
                <w:rFonts w:cs="Times New Roman"/>
                <w:sz w:val="20"/>
              </w:rPr>
            </w:pPr>
          </w:p>
        </w:tc>
        <w:tc>
          <w:tcPr>
            <w:tcW w:w="173" w:type="dxa"/>
            <w:tcBorders>
              <w:top w:val="nil"/>
              <w:left w:val="nil"/>
              <w:bottom w:val="nil"/>
              <w:right w:val="nil"/>
            </w:tcBorders>
            <w:shd w:val="clear" w:color="auto" w:fill="auto"/>
            <w:noWrap/>
            <w:vAlign w:val="bottom"/>
          </w:tcPr>
          <w:p w14:paraId="0727715C" w14:textId="77777777" w:rsidR="00DC1BC6" w:rsidRPr="004D6F1D" w:rsidRDefault="00DC1BC6" w:rsidP="00C413DB">
            <w:pPr>
              <w:jc w:val="left"/>
              <w:rPr>
                <w:rFonts w:cs="Times New Roman"/>
                <w:sz w:val="20"/>
              </w:rPr>
            </w:pPr>
          </w:p>
        </w:tc>
        <w:tc>
          <w:tcPr>
            <w:tcW w:w="342" w:type="dxa"/>
            <w:gridSpan w:val="2"/>
            <w:tcBorders>
              <w:top w:val="nil"/>
              <w:left w:val="nil"/>
              <w:bottom w:val="nil"/>
              <w:right w:val="nil"/>
            </w:tcBorders>
            <w:shd w:val="clear" w:color="auto" w:fill="auto"/>
            <w:noWrap/>
            <w:vAlign w:val="bottom"/>
          </w:tcPr>
          <w:p w14:paraId="0F348A20" w14:textId="77777777" w:rsidR="00DC1BC6" w:rsidRPr="004D6F1D" w:rsidRDefault="00DC1BC6" w:rsidP="00C413DB">
            <w:pPr>
              <w:jc w:val="left"/>
              <w:rPr>
                <w:rFonts w:cs="Times New Roman"/>
                <w:sz w:val="20"/>
              </w:rPr>
            </w:pPr>
          </w:p>
        </w:tc>
        <w:tc>
          <w:tcPr>
            <w:tcW w:w="196" w:type="dxa"/>
            <w:tcBorders>
              <w:top w:val="nil"/>
              <w:left w:val="nil"/>
              <w:bottom w:val="nil"/>
              <w:right w:val="nil"/>
            </w:tcBorders>
            <w:shd w:val="clear" w:color="auto" w:fill="auto"/>
            <w:noWrap/>
            <w:vAlign w:val="bottom"/>
          </w:tcPr>
          <w:p w14:paraId="6DA3ADD6" w14:textId="77777777" w:rsidR="00DC1BC6" w:rsidRPr="004D6F1D" w:rsidRDefault="00DC1BC6" w:rsidP="00C413DB">
            <w:pPr>
              <w:jc w:val="left"/>
              <w:rPr>
                <w:rFonts w:cs="Times New Roman"/>
                <w:sz w:val="20"/>
              </w:rPr>
            </w:pPr>
          </w:p>
        </w:tc>
        <w:tc>
          <w:tcPr>
            <w:tcW w:w="644" w:type="dxa"/>
            <w:tcBorders>
              <w:top w:val="nil"/>
              <w:left w:val="nil"/>
              <w:bottom w:val="nil"/>
              <w:right w:val="nil"/>
            </w:tcBorders>
            <w:shd w:val="clear" w:color="auto" w:fill="auto"/>
            <w:noWrap/>
            <w:vAlign w:val="bottom"/>
          </w:tcPr>
          <w:p w14:paraId="3B50DE22" w14:textId="77777777" w:rsidR="00DC1BC6" w:rsidRPr="004D6F1D" w:rsidRDefault="00DC1BC6" w:rsidP="00C413DB">
            <w:pPr>
              <w:jc w:val="left"/>
              <w:rPr>
                <w:rFonts w:cs="Times New Roman"/>
                <w:sz w:val="20"/>
              </w:rPr>
            </w:pPr>
          </w:p>
        </w:tc>
      </w:tr>
      <w:tr w:rsidR="00DC1BC6" w:rsidRPr="004D6F1D" w14:paraId="69E5F468" w14:textId="77777777" w:rsidTr="00C413DB">
        <w:trPr>
          <w:trHeight w:val="915"/>
        </w:trPr>
        <w:tc>
          <w:tcPr>
            <w:tcW w:w="4288" w:type="dxa"/>
            <w:tcBorders>
              <w:top w:val="nil"/>
              <w:left w:val="nil"/>
              <w:bottom w:val="nil"/>
              <w:right w:val="nil"/>
            </w:tcBorders>
            <w:shd w:val="clear" w:color="auto" w:fill="auto"/>
            <w:noWrap/>
            <w:vAlign w:val="center"/>
            <w:hideMark/>
          </w:tcPr>
          <w:p w14:paraId="0156F395" w14:textId="77777777" w:rsidR="00DC1BC6" w:rsidRPr="004D6F1D" w:rsidRDefault="00DC1BC6" w:rsidP="00C413DB">
            <w:pPr>
              <w:jc w:val="center"/>
              <w:rPr>
                <w:rFonts w:cs="Times New Roman"/>
                <w:color w:val="000000"/>
                <w:sz w:val="20"/>
              </w:rPr>
            </w:pPr>
            <w:r w:rsidRPr="004D6F1D">
              <w:rPr>
                <w:rFonts w:cs="Times New Roman"/>
                <w:color w:val="000000"/>
                <w:sz w:val="20"/>
              </w:rPr>
              <w:t>Nom de la ressource</w:t>
            </w:r>
          </w:p>
        </w:tc>
        <w:tc>
          <w:tcPr>
            <w:tcW w:w="198" w:type="dxa"/>
            <w:tcBorders>
              <w:top w:val="nil"/>
              <w:left w:val="nil"/>
              <w:bottom w:val="nil"/>
              <w:right w:val="nil"/>
            </w:tcBorders>
            <w:shd w:val="clear" w:color="auto" w:fill="auto"/>
            <w:noWrap/>
            <w:vAlign w:val="center"/>
            <w:hideMark/>
          </w:tcPr>
          <w:p w14:paraId="7FCB4FA6" w14:textId="77777777" w:rsidR="00DC1BC6" w:rsidRPr="004D6F1D" w:rsidRDefault="00DC1BC6" w:rsidP="00C413DB">
            <w:pPr>
              <w:jc w:val="center"/>
              <w:rPr>
                <w:rFonts w:cs="Times New Roman"/>
                <w:color w:val="000000"/>
                <w:sz w:val="20"/>
              </w:rPr>
            </w:pPr>
          </w:p>
        </w:tc>
        <w:tc>
          <w:tcPr>
            <w:tcW w:w="1746" w:type="dxa"/>
            <w:tcBorders>
              <w:top w:val="nil"/>
              <w:left w:val="nil"/>
              <w:bottom w:val="nil"/>
              <w:right w:val="nil"/>
            </w:tcBorders>
            <w:shd w:val="clear" w:color="auto" w:fill="auto"/>
            <w:noWrap/>
            <w:vAlign w:val="center"/>
            <w:hideMark/>
          </w:tcPr>
          <w:p w14:paraId="35BBA02C" w14:textId="77777777" w:rsidR="00DC1BC6" w:rsidRPr="004D6F1D" w:rsidRDefault="00DC1BC6" w:rsidP="00C413DB">
            <w:pPr>
              <w:jc w:val="center"/>
              <w:rPr>
                <w:rFonts w:cs="Times New Roman"/>
                <w:color w:val="000000"/>
                <w:sz w:val="20"/>
              </w:rPr>
            </w:pPr>
            <w:r w:rsidRPr="004D6F1D">
              <w:rPr>
                <w:rFonts w:cs="Times New Roman"/>
                <w:color w:val="000000"/>
                <w:sz w:val="20"/>
              </w:rPr>
              <w:t>Diplôme</w:t>
            </w:r>
          </w:p>
        </w:tc>
        <w:tc>
          <w:tcPr>
            <w:tcW w:w="146" w:type="dxa"/>
            <w:tcBorders>
              <w:top w:val="nil"/>
              <w:left w:val="nil"/>
              <w:bottom w:val="nil"/>
              <w:right w:val="nil"/>
            </w:tcBorders>
            <w:shd w:val="clear" w:color="auto" w:fill="auto"/>
            <w:noWrap/>
            <w:vAlign w:val="center"/>
            <w:hideMark/>
          </w:tcPr>
          <w:p w14:paraId="79FC8994" w14:textId="77777777" w:rsidR="00DC1BC6" w:rsidRPr="004D6F1D" w:rsidRDefault="00DC1BC6" w:rsidP="00C413DB">
            <w:pPr>
              <w:jc w:val="center"/>
              <w:rPr>
                <w:rFonts w:cs="Times New Roman"/>
                <w:color w:val="000000"/>
                <w:sz w:val="20"/>
              </w:rPr>
            </w:pPr>
          </w:p>
        </w:tc>
        <w:tc>
          <w:tcPr>
            <w:tcW w:w="2946" w:type="dxa"/>
            <w:tcBorders>
              <w:top w:val="nil"/>
              <w:left w:val="nil"/>
              <w:bottom w:val="nil"/>
              <w:right w:val="nil"/>
            </w:tcBorders>
            <w:shd w:val="clear" w:color="auto" w:fill="auto"/>
            <w:vAlign w:val="center"/>
            <w:hideMark/>
          </w:tcPr>
          <w:p w14:paraId="6836EB8C" w14:textId="79F3930F" w:rsidR="00DC1BC6" w:rsidRPr="004D6F1D" w:rsidRDefault="00DC1BC6" w:rsidP="00C413DB">
            <w:pPr>
              <w:jc w:val="center"/>
              <w:rPr>
                <w:rFonts w:cs="Times New Roman"/>
                <w:color w:val="000000"/>
                <w:sz w:val="20"/>
              </w:rPr>
            </w:pPr>
            <w:r w:rsidRPr="004D6F1D">
              <w:rPr>
                <w:rFonts w:cs="Times New Roman"/>
                <w:color w:val="000000"/>
                <w:sz w:val="20"/>
              </w:rPr>
              <w:t>Année</w:t>
            </w:r>
            <w:r w:rsidR="00BC47FA">
              <w:rPr>
                <w:rFonts w:cs="Times New Roman"/>
                <w:color w:val="000000"/>
                <w:sz w:val="20"/>
              </w:rPr>
              <w:t>s</w:t>
            </w:r>
            <w:r w:rsidRPr="004D6F1D">
              <w:rPr>
                <w:rFonts w:cs="Times New Roman"/>
                <w:color w:val="000000"/>
                <w:sz w:val="20"/>
              </w:rPr>
              <w:t xml:space="preserve"> d'expérience</w:t>
            </w:r>
          </w:p>
        </w:tc>
        <w:tc>
          <w:tcPr>
            <w:tcW w:w="387" w:type="dxa"/>
            <w:gridSpan w:val="2"/>
            <w:tcBorders>
              <w:top w:val="nil"/>
              <w:left w:val="nil"/>
              <w:bottom w:val="nil"/>
              <w:right w:val="nil"/>
            </w:tcBorders>
            <w:shd w:val="clear" w:color="auto" w:fill="auto"/>
            <w:vAlign w:val="center"/>
            <w:hideMark/>
          </w:tcPr>
          <w:p w14:paraId="1DF75292" w14:textId="77777777" w:rsidR="00DC1BC6" w:rsidRPr="004D6F1D" w:rsidRDefault="00DC1BC6" w:rsidP="00C413DB">
            <w:pPr>
              <w:jc w:val="center"/>
              <w:rPr>
                <w:rFonts w:cs="Times New Roman"/>
                <w:color w:val="000000"/>
                <w:sz w:val="20"/>
              </w:rPr>
            </w:pPr>
          </w:p>
        </w:tc>
        <w:tc>
          <w:tcPr>
            <w:tcW w:w="1104" w:type="dxa"/>
            <w:gridSpan w:val="6"/>
            <w:tcBorders>
              <w:top w:val="nil"/>
              <w:left w:val="nil"/>
              <w:bottom w:val="nil"/>
              <w:right w:val="nil"/>
            </w:tcBorders>
            <w:shd w:val="clear" w:color="auto" w:fill="auto"/>
            <w:vAlign w:val="center"/>
            <w:hideMark/>
          </w:tcPr>
          <w:p w14:paraId="3427766B" w14:textId="77777777" w:rsidR="00DC1BC6" w:rsidRPr="004D6F1D" w:rsidRDefault="00DC1BC6" w:rsidP="00C413DB">
            <w:pPr>
              <w:ind w:left="-106"/>
              <w:jc w:val="center"/>
              <w:rPr>
                <w:rFonts w:cs="Times New Roman"/>
                <w:color w:val="000000"/>
                <w:sz w:val="18"/>
                <w:szCs w:val="18"/>
              </w:rPr>
            </w:pPr>
            <w:r w:rsidRPr="004D6F1D">
              <w:rPr>
                <w:rFonts w:cs="Times New Roman"/>
                <w:color w:val="000000"/>
                <w:sz w:val="18"/>
                <w:szCs w:val="18"/>
              </w:rPr>
              <w:t>Ingénieur</w:t>
            </w:r>
            <w:r>
              <w:rPr>
                <w:rFonts w:cs="Times New Roman"/>
                <w:color w:val="000000"/>
                <w:sz w:val="18"/>
                <w:szCs w:val="18"/>
              </w:rPr>
              <w:t xml:space="preserve"> </w:t>
            </w:r>
            <w:r w:rsidRPr="004D6F1D">
              <w:rPr>
                <w:rFonts w:cs="Times New Roman"/>
                <w:color w:val="000000"/>
                <w:sz w:val="18"/>
                <w:szCs w:val="18"/>
              </w:rPr>
              <w:t>responsable</w:t>
            </w:r>
          </w:p>
        </w:tc>
        <w:tc>
          <w:tcPr>
            <w:tcW w:w="247" w:type="dxa"/>
            <w:gridSpan w:val="2"/>
            <w:tcBorders>
              <w:top w:val="nil"/>
              <w:left w:val="nil"/>
              <w:bottom w:val="nil"/>
              <w:right w:val="nil"/>
            </w:tcBorders>
            <w:shd w:val="clear" w:color="auto" w:fill="auto"/>
            <w:noWrap/>
            <w:vAlign w:val="bottom"/>
            <w:hideMark/>
          </w:tcPr>
          <w:p w14:paraId="68F6B65E" w14:textId="77777777" w:rsidR="00DC1BC6" w:rsidRPr="004D6F1D" w:rsidRDefault="00DC1BC6" w:rsidP="00C413DB">
            <w:pPr>
              <w:jc w:val="center"/>
              <w:rPr>
                <w:rFonts w:cs="Times New Roman"/>
                <w:color w:val="000000"/>
                <w:sz w:val="18"/>
                <w:szCs w:val="18"/>
              </w:rPr>
            </w:pPr>
          </w:p>
        </w:tc>
        <w:tc>
          <w:tcPr>
            <w:tcW w:w="968" w:type="dxa"/>
            <w:gridSpan w:val="6"/>
            <w:tcBorders>
              <w:top w:val="nil"/>
              <w:left w:val="nil"/>
              <w:bottom w:val="nil"/>
              <w:right w:val="nil"/>
            </w:tcBorders>
            <w:shd w:val="clear" w:color="auto" w:fill="auto"/>
            <w:vAlign w:val="center"/>
            <w:hideMark/>
          </w:tcPr>
          <w:p w14:paraId="5BBF29A2" w14:textId="77777777" w:rsidR="00DC1BC6" w:rsidRPr="004D6F1D" w:rsidRDefault="00DC1BC6" w:rsidP="00C413DB">
            <w:pPr>
              <w:jc w:val="center"/>
              <w:rPr>
                <w:rFonts w:cs="Times New Roman"/>
                <w:color w:val="000000"/>
                <w:sz w:val="18"/>
                <w:szCs w:val="18"/>
              </w:rPr>
            </w:pPr>
            <w:r w:rsidRPr="004D6F1D">
              <w:rPr>
                <w:rFonts w:cs="Times New Roman"/>
                <w:color w:val="000000"/>
                <w:sz w:val="18"/>
                <w:szCs w:val="18"/>
              </w:rPr>
              <w:t>Chargé de projet</w:t>
            </w:r>
            <w:r w:rsidRPr="004D6F1D">
              <w:rPr>
                <w:rFonts w:cs="Times New Roman"/>
                <w:sz w:val="18"/>
                <w:szCs w:val="18"/>
                <w:vertAlign w:val="superscript"/>
              </w:rPr>
              <w:footnoteReference w:id="1"/>
            </w:r>
          </w:p>
          <w:p w14:paraId="4FAD24DC" w14:textId="77777777" w:rsidR="00DC1BC6" w:rsidRPr="004D6F1D" w:rsidRDefault="00DC1BC6" w:rsidP="00C413DB">
            <w:pPr>
              <w:ind w:right="-50"/>
              <w:jc w:val="center"/>
              <w:rPr>
                <w:rFonts w:cs="Times New Roman"/>
                <w:color w:val="000000"/>
                <w:sz w:val="18"/>
                <w:szCs w:val="18"/>
              </w:rPr>
            </w:pPr>
            <w:r w:rsidRPr="004D6F1D">
              <w:rPr>
                <w:rFonts w:cs="Times New Roman"/>
                <w:color w:val="000000"/>
                <w:sz w:val="18"/>
                <w:szCs w:val="18"/>
              </w:rPr>
              <w:t xml:space="preserve"> </w:t>
            </w:r>
            <w:r w:rsidRPr="004D6F1D">
              <w:rPr>
                <w:rFonts w:cs="Times New Roman"/>
                <w:sz w:val="18"/>
                <w:szCs w:val="18"/>
              </w:rPr>
              <w:t>A/R</w:t>
            </w:r>
          </w:p>
        </w:tc>
        <w:tc>
          <w:tcPr>
            <w:tcW w:w="342" w:type="dxa"/>
            <w:gridSpan w:val="2"/>
            <w:tcBorders>
              <w:top w:val="nil"/>
              <w:left w:val="nil"/>
              <w:bottom w:val="nil"/>
              <w:right w:val="nil"/>
            </w:tcBorders>
            <w:shd w:val="clear" w:color="auto" w:fill="auto"/>
            <w:noWrap/>
            <w:vAlign w:val="bottom"/>
            <w:hideMark/>
          </w:tcPr>
          <w:p w14:paraId="406BF32C" w14:textId="77777777" w:rsidR="00DC1BC6" w:rsidRPr="004D6F1D" w:rsidRDefault="00DC1BC6" w:rsidP="00C413DB">
            <w:pPr>
              <w:jc w:val="center"/>
              <w:rPr>
                <w:rFonts w:cs="Times New Roman"/>
                <w:color w:val="000000"/>
                <w:sz w:val="18"/>
                <w:szCs w:val="18"/>
              </w:rPr>
            </w:pPr>
          </w:p>
        </w:tc>
        <w:tc>
          <w:tcPr>
            <w:tcW w:w="840" w:type="dxa"/>
            <w:gridSpan w:val="2"/>
            <w:tcBorders>
              <w:top w:val="nil"/>
              <w:left w:val="nil"/>
              <w:bottom w:val="nil"/>
              <w:right w:val="nil"/>
            </w:tcBorders>
            <w:shd w:val="clear" w:color="auto" w:fill="auto"/>
            <w:vAlign w:val="center"/>
            <w:hideMark/>
          </w:tcPr>
          <w:p w14:paraId="085CC45E" w14:textId="77777777" w:rsidR="00DC1BC6" w:rsidRPr="004D6F1D" w:rsidRDefault="00DC1BC6" w:rsidP="00C413DB">
            <w:pPr>
              <w:ind w:left="-19"/>
              <w:jc w:val="center"/>
              <w:rPr>
                <w:rFonts w:cs="Times New Roman"/>
                <w:color w:val="000000"/>
                <w:sz w:val="18"/>
                <w:szCs w:val="18"/>
              </w:rPr>
            </w:pPr>
            <w:r w:rsidRPr="004D6F1D">
              <w:rPr>
                <w:rFonts w:cs="Times New Roman"/>
                <w:color w:val="000000"/>
                <w:sz w:val="18"/>
                <w:szCs w:val="18"/>
              </w:rPr>
              <w:t>Chef d'équipe</w:t>
            </w:r>
          </w:p>
        </w:tc>
      </w:tr>
      <w:tr w:rsidR="00DC1BC6" w:rsidRPr="004D6F1D" w14:paraId="791F3F01"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35DE24B4"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2632EEF3"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0B05A6CA"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72DC43EF"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07271CA4"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028279F4"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628D25DC"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246CF"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8935487" w14:textId="77777777" w:rsidR="00DC1BC6" w:rsidRPr="004D6F1D" w:rsidRDefault="00DC1BC6" w:rsidP="00C413DB">
            <w:pPr>
              <w:ind w:left="-248" w:firstLine="248"/>
              <w:jc w:val="left"/>
              <w:rPr>
                <w:rFonts w:cs="Times New Roman"/>
                <w:b/>
                <w:color w:val="000000"/>
                <w:sz w:val="22"/>
              </w:rPr>
            </w:pPr>
          </w:p>
        </w:tc>
        <w:tc>
          <w:tcPr>
            <w:tcW w:w="196" w:type="dxa"/>
            <w:tcBorders>
              <w:top w:val="nil"/>
              <w:left w:val="nil"/>
              <w:bottom w:val="nil"/>
              <w:right w:val="nil"/>
            </w:tcBorders>
            <w:shd w:val="clear" w:color="auto" w:fill="auto"/>
            <w:noWrap/>
            <w:vAlign w:val="bottom"/>
            <w:hideMark/>
          </w:tcPr>
          <w:p w14:paraId="471EBD5F"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0153C8F2"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0A0D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5E362E8B"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6DCF"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42157A96"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CA4E8" w14:textId="77777777" w:rsidR="00DC1BC6" w:rsidRPr="004D6F1D" w:rsidRDefault="00DC1BC6" w:rsidP="00C413DB">
            <w:pPr>
              <w:ind w:right="-4"/>
              <w:jc w:val="left"/>
              <w:rPr>
                <w:rFonts w:cs="Times New Roman"/>
                <w:color w:val="000000"/>
                <w:sz w:val="22"/>
              </w:rPr>
            </w:pPr>
            <w:r w:rsidRPr="004D6F1D">
              <w:rPr>
                <w:rFonts w:cs="Times New Roman"/>
                <w:color w:val="000000"/>
                <w:sz w:val="22"/>
              </w:rPr>
              <w:t> </w:t>
            </w:r>
          </w:p>
        </w:tc>
      </w:tr>
      <w:tr w:rsidR="00DC1BC6" w:rsidRPr="004D6F1D" w14:paraId="19F3D20B" w14:textId="77777777" w:rsidTr="00C413DB">
        <w:trPr>
          <w:trHeight w:val="139"/>
        </w:trPr>
        <w:tc>
          <w:tcPr>
            <w:tcW w:w="4288" w:type="dxa"/>
            <w:tcBorders>
              <w:top w:val="nil"/>
              <w:left w:val="nil"/>
              <w:bottom w:val="nil"/>
              <w:right w:val="nil"/>
            </w:tcBorders>
            <w:shd w:val="clear" w:color="auto" w:fill="auto"/>
            <w:noWrap/>
            <w:vAlign w:val="bottom"/>
            <w:hideMark/>
          </w:tcPr>
          <w:p w14:paraId="3EC10AB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EC3EF90"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0DCA10D3"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BF43A42"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036BB405"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55E5E694"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6FCB8F88"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6F4E5774"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2B7DF181"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19A6BF27"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2CFFF41D"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7244D82B"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5625EF71"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085FABC7"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594DB015"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1468F7B7" w14:textId="77777777" w:rsidR="00DC1BC6" w:rsidRPr="004D6F1D" w:rsidRDefault="00DC1BC6" w:rsidP="00C413DB">
            <w:pPr>
              <w:jc w:val="left"/>
              <w:rPr>
                <w:rFonts w:cs="Times New Roman"/>
                <w:sz w:val="20"/>
              </w:rPr>
            </w:pPr>
          </w:p>
        </w:tc>
      </w:tr>
      <w:tr w:rsidR="00DC1BC6" w:rsidRPr="004D6F1D" w14:paraId="7D9C75B0"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39CDAA1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22021F40"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4675A242"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29DE86CF"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58E67BF4"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1D2E27CB"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0EB95CA8"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5E90"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264CA9BC"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661848AB"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4CA8AAE0"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3CA5"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6D138E02"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BDD89"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6DAE9F84"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A877B"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267A3F9A" w14:textId="77777777" w:rsidTr="00C413DB">
        <w:trPr>
          <w:trHeight w:val="139"/>
        </w:trPr>
        <w:tc>
          <w:tcPr>
            <w:tcW w:w="4288" w:type="dxa"/>
            <w:tcBorders>
              <w:top w:val="nil"/>
              <w:left w:val="nil"/>
              <w:bottom w:val="nil"/>
              <w:right w:val="nil"/>
            </w:tcBorders>
            <w:shd w:val="clear" w:color="auto" w:fill="auto"/>
            <w:noWrap/>
            <w:vAlign w:val="bottom"/>
            <w:hideMark/>
          </w:tcPr>
          <w:p w14:paraId="765BD260"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3BA2AD61"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6AE2297E"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015EBD04"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2A85E7D8"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6E1C1572"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466FA2CC"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43C54F64"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03837CA8"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6651FDE3"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285EAE4"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16912F95"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5ADB1941"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2264C04F"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0E326D8B"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3FA134FA" w14:textId="77777777" w:rsidR="00DC1BC6" w:rsidRPr="004D6F1D" w:rsidRDefault="00DC1BC6" w:rsidP="00C413DB">
            <w:pPr>
              <w:jc w:val="left"/>
              <w:rPr>
                <w:rFonts w:cs="Times New Roman"/>
                <w:sz w:val="20"/>
              </w:rPr>
            </w:pPr>
          </w:p>
        </w:tc>
      </w:tr>
      <w:tr w:rsidR="00DC1BC6" w:rsidRPr="004D6F1D" w14:paraId="32CD6655"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3AE6B62F"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3FE80E9A"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44850881"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3EA41F8B"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395AF9CE"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722E134C"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6CA7450A"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8957"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5D71C06C"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6FEFC5B3"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C805564"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8D6C9"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6534C7B7"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EAA7F"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5D3F9D02"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2B84"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478D0481" w14:textId="77777777" w:rsidTr="00C413DB">
        <w:trPr>
          <w:trHeight w:val="139"/>
        </w:trPr>
        <w:tc>
          <w:tcPr>
            <w:tcW w:w="4288" w:type="dxa"/>
            <w:tcBorders>
              <w:top w:val="nil"/>
              <w:left w:val="nil"/>
              <w:bottom w:val="nil"/>
              <w:right w:val="nil"/>
            </w:tcBorders>
            <w:shd w:val="clear" w:color="auto" w:fill="auto"/>
            <w:noWrap/>
            <w:vAlign w:val="bottom"/>
            <w:hideMark/>
          </w:tcPr>
          <w:p w14:paraId="0CDB9CA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6014867B"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0E780D28"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2E9D5D4C"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6610F510"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33965974"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29F28D89"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592C84CE"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1BEFA9FB"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5458BF2D"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BAAF5A4"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189E7BAF"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12FB99A8"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59427488"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657D6F94"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182E695E" w14:textId="77777777" w:rsidR="00DC1BC6" w:rsidRPr="004D6F1D" w:rsidRDefault="00DC1BC6" w:rsidP="00C413DB">
            <w:pPr>
              <w:jc w:val="left"/>
              <w:rPr>
                <w:rFonts w:cs="Times New Roman"/>
                <w:sz w:val="20"/>
              </w:rPr>
            </w:pPr>
          </w:p>
        </w:tc>
      </w:tr>
      <w:tr w:rsidR="00DC1BC6" w:rsidRPr="004D6F1D" w14:paraId="3076C3EC"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07F29C0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158D094"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47465FEF"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71DB2711"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7F76BB45"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08FB4F44"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2C1C874C"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2CCC"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2E6852B"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108FB484"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40CE306"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E4A6D"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7B2A0B24"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523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1C312F26"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8180"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59BB4B50" w14:textId="77777777" w:rsidTr="00C413DB">
        <w:trPr>
          <w:trHeight w:val="139"/>
        </w:trPr>
        <w:tc>
          <w:tcPr>
            <w:tcW w:w="4288" w:type="dxa"/>
            <w:tcBorders>
              <w:top w:val="nil"/>
              <w:left w:val="nil"/>
              <w:bottom w:val="nil"/>
              <w:right w:val="nil"/>
            </w:tcBorders>
            <w:shd w:val="clear" w:color="auto" w:fill="auto"/>
            <w:noWrap/>
            <w:vAlign w:val="bottom"/>
            <w:hideMark/>
          </w:tcPr>
          <w:p w14:paraId="574705F5"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ABC5DF2"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076CF3DF"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79D45526"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61D39A46"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0DD258DB"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59A792D6"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0CB90E50"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3266BC20"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2A4BDFC8"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3BD4D26C"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6E99601C"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0D08FB13"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2C94C6C5"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629A3640"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5120286A" w14:textId="77777777" w:rsidR="00DC1BC6" w:rsidRPr="004D6F1D" w:rsidRDefault="00DC1BC6" w:rsidP="00C413DB">
            <w:pPr>
              <w:jc w:val="left"/>
              <w:rPr>
                <w:rFonts w:cs="Times New Roman"/>
                <w:sz w:val="20"/>
              </w:rPr>
            </w:pPr>
          </w:p>
        </w:tc>
      </w:tr>
      <w:tr w:rsidR="00DC1BC6" w:rsidRPr="004D6F1D" w14:paraId="2821D44A"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01452FFB"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64E6395"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184F3C33"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32C53324"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5247B1E9"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23811C93"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2B320095"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0B0D"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EADD107"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6D38FB8B"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3E16E308"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0742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054522F6"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AF795"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64D8DC27"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B9E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676E4E8A" w14:textId="77777777" w:rsidTr="00C413DB">
        <w:trPr>
          <w:trHeight w:val="139"/>
        </w:trPr>
        <w:tc>
          <w:tcPr>
            <w:tcW w:w="4288" w:type="dxa"/>
            <w:tcBorders>
              <w:top w:val="nil"/>
              <w:left w:val="nil"/>
              <w:bottom w:val="nil"/>
              <w:right w:val="nil"/>
            </w:tcBorders>
            <w:shd w:val="clear" w:color="auto" w:fill="auto"/>
            <w:noWrap/>
            <w:vAlign w:val="bottom"/>
            <w:hideMark/>
          </w:tcPr>
          <w:p w14:paraId="34D9F5EC"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28BC2CD0"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560FE56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3ADF8E75"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2D68FEA3"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2FFD8EC7"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2D5B40C9"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20D1265A"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12B9218A"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6348729D"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D61D5D0"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5D54722A"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0BAC9ACA"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77BAEF93"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5985E372"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00736ECD" w14:textId="77777777" w:rsidR="00DC1BC6" w:rsidRPr="004D6F1D" w:rsidRDefault="00DC1BC6" w:rsidP="00C413DB">
            <w:pPr>
              <w:jc w:val="left"/>
              <w:rPr>
                <w:rFonts w:cs="Times New Roman"/>
                <w:sz w:val="20"/>
              </w:rPr>
            </w:pPr>
          </w:p>
        </w:tc>
      </w:tr>
      <w:tr w:rsidR="00DC1BC6" w:rsidRPr="004D6F1D" w14:paraId="44C03918"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0DC7FA73"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BDFC573"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62A6A50B"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2E166FCA"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2DCB553A"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6C91586D"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1EFA3CF2"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C066"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14E1AA2D"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304A3EC4"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2B56AFF2"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8A4B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5BC4528A"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F6DEC"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2048BEE5"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0799"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6D8BA95A" w14:textId="77777777" w:rsidTr="00C413DB">
        <w:trPr>
          <w:trHeight w:val="139"/>
        </w:trPr>
        <w:tc>
          <w:tcPr>
            <w:tcW w:w="4288" w:type="dxa"/>
            <w:tcBorders>
              <w:top w:val="nil"/>
              <w:left w:val="nil"/>
              <w:bottom w:val="nil"/>
              <w:right w:val="nil"/>
            </w:tcBorders>
            <w:shd w:val="clear" w:color="auto" w:fill="auto"/>
            <w:noWrap/>
            <w:vAlign w:val="bottom"/>
            <w:hideMark/>
          </w:tcPr>
          <w:p w14:paraId="1D5B369F"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F4B30A0"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295532D"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05A4B227"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1A533C9D"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06492097"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3E73F442"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016E52AF"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0066BABA"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00161910"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ACC2F38"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363C78D2"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48F3D380"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4D05ACB7"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6DBFD2CD"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7306F902" w14:textId="77777777" w:rsidR="00DC1BC6" w:rsidRPr="004D6F1D" w:rsidRDefault="00DC1BC6" w:rsidP="00C413DB">
            <w:pPr>
              <w:jc w:val="left"/>
              <w:rPr>
                <w:rFonts w:cs="Times New Roman"/>
                <w:sz w:val="20"/>
              </w:rPr>
            </w:pPr>
          </w:p>
        </w:tc>
      </w:tr>
      <w:tr w:rsidR="00DC1BC6" w:rsidRPr="004D6F1D" w14:paraId="66710660"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21ECC3A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319BA8D"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5D167C80"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42B32D11"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6ED4B499"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71214019"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23A4FC4A"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F6A71"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4C53366F"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F5C21CF"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C89C1BC"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A4AB3"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1070832E"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407F"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1268183D"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6964E"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379383F7" w14:textId="77777777" w:rsidTr="00C413DB">
        <w:trPr>
          <w:trHeight w:val="139"/>
        </w:trPr>
        <w:tc>
          <w:tcPr>
            <w:tcW w:w="4288" w:type="dxa"/>
            <w:tcBorders>
              <w:top w:val="nil"/>
              <w:left w:val="nil"/>
              <w:bottom w:val="nil"/>
              <w:right w:val="nil"/>
            </w:tcBorders>
            <w:shd w:val="clear" w:color="auto" w:fill="auto"/>
            <w:noWrap/>
            <w:vAlign w:val="bottom"/>
            <w:hideMark/>
          </w:tcPr>
          <w:p w14:paraId="190E7B20"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B9643D4"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2EB5079D"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71F1E594"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68014CE8"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14F06116"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64C945AF"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1883295C"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7AD67FA4"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11EBB2E3"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A3A6F21"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4EC61576"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20322CDB"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FEF90FF"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649A4C65"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0E719CA8" w14:textId="77777777" w:rsidR="00DC1BC6" w:rsidRPr="004D6F1D" w:rsidRDefault="00DC1BC6" w:rsidP="00C413DB">
            <w:pPr>
              <w:jc w:val="left"/>
              <w:rPr>
                <w:rFonts w:cs="Times New Roman"/>
                <w:sz w:val="20"/>
              </w:rPr>
            </w:pPr>
          </w:p>
        </w:tc>
      </w:tr>
      <w:tr w:rsidR="00DC1BC6" w:rsidRPr="004D6F1D" w14:paraId="5615D5A0"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313A77A5"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2B0CB169"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20FED307"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6AF26AC3"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70F6B605"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43B1CF55"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176BD0EA"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5D1A"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40127BD9"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025FFA9"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CCDC956"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EB5E"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1D9F4A32"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E19DD"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0362E185"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26192"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68C9D27F" w14:textId="77777777" w:rsidTr="00C413DB">
        <w:trPr>
          <w:trHeight w:val="139"/>
        </w:trPr>
        <w:tc>
          <w:tcPr>
            <w:tcW w:w="4288" w:type="dxa"/>
            <w:tcBorders>
              <w:top w:val="nil"/>
              <w:left w:val="nil"/>
              <w:bottom w:val="nil"/>
              <w:right w:val="nil"/>
            </w:tcBorders>
            <w:shd w:val="clear" w:color="auto" w:fill="auto"/>
            <w:noWrap/>
            <w:vAlign w:val="bottom"/>
            <w:hideMark/>
          </w:tcPr>
          <w:p w14:paraId="1EB14388"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1787447"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5511804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B736F13"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3678FDB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5AAA8988"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5B6B12C0"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35BB429E"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6BF76C55"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0E03D6EB"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4458A759"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1818E118"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0D800E71"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04B6CBC9"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73B4A37A"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73F067C4" w14:textId="77777777" w:rsidR="00DC1BC6" w:rsidRPr="004D6F1D" w:rsidRDefault="00DC1BC6" w:rsidP="00C413DB">
            <w:pPr>
              <w:jc w:val="left"/>
              <w:rPr>
                <w:rFonts w:cs="Times New Roman"/>
                <w:sz w:val="20"/>
              </w:rPr>
            </w:pPr>
          </w:p>
        </w:tc>
      </w:tr>
      <w:tr w:rsidR="00DC1BC6" w:rsidRPr="004D6F1D" w14:paraId="6433DFF8" w14:textId="77777777" w:rsidTr="00C413DB">
        <w:trPr>
          <w:trHeight w:val="300"/>
        </w:trPr>
        <w:tc>
          <w:tcPr>
            <w:tcW w:w="4288" w:type="dxa"/>
            <w:tcBorders>
              <w:top w:val="nil"/>
              <w:left w:val="nil"/>
              <w:bottom w:val="dashed" w:sz="4" w:space="0" w:color="auto"/>
              <w:right w:val="nil"/>
            </w:tcBorders>
            <w:shd w:val="clear" w:color="auto" w:fill="auto"/>
            <w:noWrap/>
            <w:vAlign w:val="bottom"/>
            <w:hideMark/>
          </w:tcPr>
          <w:p w14:paraId="219D3B90"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2802CC98"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0E6FAF6D"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6DA991A8"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1D45C88E"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192BA011"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39A873A8"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D8D0"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0DAF62CE"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1C6E3801"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4B67368F"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EEA1"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F6378CB"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E992"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24968079"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B7427"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084AD129" w14:textId="77777777" w:rsidTr="00C413DB">
        <w:trPr>
          <w:trHeight w:val="139"/>
        </w:trPr>
        <w:tc>
          <w:tcPr>
            <w:tcW w:w="4288" w:type="dxa"/>
            <w:tcBorders>
              <w:top w:val="nil"/>
              <w:left w:val="nil"/>
              <w:bottom w:val="nil"/>
              <w:right w:val="nil"/>
            </w:tcBorders>
            <w:shd w:val="clear" w:color="auto" w:fill="auto"/>
            <w:noWrap/>
            <w:vAlign w:val="bottom"/>
            <w:hideMark/>
          </w:tcPr>
          <w:p w14:paraId="35242B33"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79A11E7"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7CADA49B"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2C90B869"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46FF4F6A"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4B9662FC"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63603057"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7C2B6ECA"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29463EE2"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06E7358D"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EFE26B4"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271FC858"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0955A2AD"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54E7DFF"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1F446D7D"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1F2923B0" w14:textId="77777777" w:rsidR="00DC1BC6" w:rsidRPr="004D6F1D" w:rsidRDefault="00DC1BC6" w:rsidP="00C413DB">
            <w:pPr>
              <w:jc w:val="left"/>
              <w:rPr>
                <w:rFonts w:cs="Times New Roman"/>
                <w:sz w:val="20"/>
              </w:rPr>
            </w:pPr>
          </w:p>
        </w:tc>
      </w:tr>
      <w:tr w:rsidR="00DC1BC6" w:rsidRPr="004D6F1D" w14:paraId="25E393FF" w14:textId="77777777" w:rsidTr="00C413DB">
        <w:trPr>
          <w:trHeight w:val="300"/>
        </w:trPr>
        <w:tc>
          <w:tcPr>
            <w:tcW w:w="4288" w:type="dxa"/>
            <w:tcBorders>
              <w:top w:val="nil"/>
              <w:left w:val="nil"/>
              <w:bottom w:val="dashed" w:sz="4" w:space="0" w:color="auto"/>
              <w:right w:val="nil"/>
            </w:tcBorders>
            <w:shd w:val="clear" w:color="auto" w:fill="auto"/>
            <w:noWrap/>
            <w:vAlign w:val="bottom"/>
          </w:tcPr>
          <w:p w14:paraId="3946CA8B"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tcPr>
          <w:p w14:paraId="6BD4F642" w14:textId="77777777" w:rsidR="00DC1BC6" w:rsidRPr="004D6F1D" w:rsidRDefault="00DC1BC6" w:rsidP="00C413DB">
            <w:pPr>
              <w:jc w:val="left"/>
              <w:rPr>
                <w:rFonts w:cs="Times New Roman"/>
                <w:color w:val="000000"/>
                <w:sz w:val="22"/>
              </w:rPr>
            </w:pPr>
          </w:p>
        </w:tc>
        <w:tc>
          <w:tcPr>
            <w:tcW w:w="1746" w:type="dxa"/>
            <w:tcBorders>
              <w:top w:val="nil"/>
              <w:left w:val="nil"/>
              <w:bottom w:val="nil"/>
              <w:right w:val="nil"/>
            </w:tcBorders>
            <w:shd w:val="clear" w:color="auto" w:fill="auto"/>
            <w:noWrap/>
            <w:vAlign w:val="bottom"/>
          </w:tcPr>
          <w:p w14:paraId="63F831EB" w14:textId="77777777" w:rsidR="00DC1BC6" w:rsidRPr="004D6F1D" w:rsidRDefault="00DC1BC6" w:rsidP="00C413DB">
            <w:pPr>
              <w:jc w:val="left"/>
              <w:rPr>
                <w:rFonts w:cs="Times New Roman"/>
                <w:sz w:val="20"/>
              </w:rPr>
            </w:pPr>
          </w:p>
        </w:tc>
        <w:tc>
          <w:tcPr>
            <w:tcW w:w="146" w:type="dxa"/>
            <w:tcBorders>
              <w:top w:val="nil"/>
              <w:left w:val="nil"/>
              <w:bottom w:val="nil"/>
              <w:right w:val="nil"/>
            </w:tcBorders>
            <w:shd w:val="clear" w:color="auto" w:fill="auto"/>
            <w:noWrap/>
            <w:vAlign w:val="bottom"/>
          </w:tcPr>
          <w:p w14:paraId="439FEC99" w14:textId="77777777" w:rsidR="00DC1BC6" w:rsidRPr="004D6F1D" w:rsidRDefault="00DC1BC6" w:rsidP="00C413DB">
            <w:pPr>
              <w:jc w:val="left"/>
              <w:rPr>
                <w:rFonts w:cs="Times New Roman"/>
                <w:sz w:val="20"/>
              </w:rPr>
            </w:pPr>
          </w:p>
        </w:tc>
        <w:tc>
          <w:tcPr>
            <w:tcW w:w="2946" w:type="dxa"/>
            <w:tcBorders>
              <w:top w:val="nil"/>
              <w:left w:val="nil"/>
              <w:bottom w:val="nil"/>
              <w:right w:val="nil"/>
            </w:tcBorders>
            <w:shd w:val="clear" w:color="auto" w:fill="auto"/>
            <w:noWrap/>
            <w:vAlign w:val="bottom"/>
          </w:tcPr>
          <w:p w14:paraId="69447675" w14:textId="77777777" w:rsidR="00DC1BC6" w:rsidRPr="004D6F1D" w:rsidRDefault="00DC1BC6" w:rsidP="00C413DB">
            <w:pPr>
              <w:jc w:val="left"/>
              <w:rPr>
                <w:rFonts w:cs="Times New Roman"/>
                <w:sz w:val="20"/>
              </w:rPr>
            </w:pPr>
          </w:p>
        </w:tc>
        <w:tc>
          <w:tcPr>
            <w:tcW w:w="174" w:type="dxa"/>
            <w:tcBorders>
              <w:top w:val="nil"/>
              <w:left w:val="nil"/>
              <w:bottom w:val="nil"/>
              <w:right w:val="nil"/>
            </w:tcBorders>
            <w:shd w:val="clear" w:color="auto" w:fill="auto"/>
            <w:noWrap/>
            <w:vAlign w:val="bottom"/>
          </w:tcPr>
          <w:p w14:paraId="02814E49" w14:textId="77777777" w:rsidR="00DC1BC6" w:rsidRPr="004D6F1D" w:rsidRDefault="00DC1BC6" w:rsidP="00C413DB">
            <w:pPr>
              <w:jc w:val="left"/>
              <w:rPr>
                <w:rFonts w:cs="Times New Roman"/>
                <w:sz w:val="20"/>
              </w:rPr>
            </w:pPr>
          </w:p>
        </w:tc>
        <w:tc>
          <w:tcPr>
            <w:tcW w:w="531" w:type="dxa"/>
            <w:gridSpan w:val="3"/>
            <w:tcBorders>
              <w:top w:val="nil"/>
              <w:left w:val="nil"/>
              <w:bottom w:val="nil"/>
              <w:right w:val="nil"/>
            </w:tcBorders>
            <w:shd w:val="clear" w:color="auto" w:fill="auto"/>
            <w:noWrap/>
            <w:vAlign w:val="bottom"/>
          </w:tcPr>
          <w:p w14:paraId="35A4E996" w14:textId="77777777" w:rsidR="00DC1BC6" w:rsidRPr="004D6F1D" w:rsidRDefault="00DC1BC6" w:rsidP="00C413DB">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1F9A3" w14:textId="77777777" w:rsidR="00DC1BC6" w:rsidRPr="004D6F1D" w:rsidRDefault="00DC1BC6" w:rsidP="00C413DB">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tcPr>
          <w:p w14:paraId="6AF29A09" w14:textId="77777777" w:rsidR="00DC1BC6" w:rsidRPr="004D6F1D" w:rsidRDefault="00DC1BC6" w:rsidP="00C413DB">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tcPr>
          <w:p w14:paraId="780C3178"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tcPr>
          <w:p w14:paraId="06D2BF82" w14:textId="77777777" w:rsidR="00DC1BC6" w:rsidRPr="004D6F1D" w:rsidRDefault="00DC1BC6" w:rsidP="00C413DB">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099BE4"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tcPr>
          <w:p w14:paraId="31AE667A" w14:textId="77777777" w:rsidR="00DC1BC6" w:rsidRPr="004D6F1D" w:rsidRDefault="00DC1BC6" w:rsidP="00C413DB">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9E1856"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tcPr>
          <w:p w14:paraId="6E184FB1" w14:textId="77777777" w:rsidR="00DC1BC6" w:rsidRPr="004D6F1D" w:rsidRDefault="00DC1BC6" w:rsidP="00C413DB">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B618D6"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r>
      <w:tr w:rsidR="00DC1BC6" w:rsidRPr="004D6F1D" w14:paraId="23E95F5A" w14:textId="77777777" w:rsidTr="00C413DB">
        <w:trPr>
          <w:trHeight w:val="139"/>
        </w:trPr>
        <w:tc>
          <w:tcPr>
            <w:tcW w:w="4288" w:type="dxa"/>
            <w:tcBorders>
              <w:top w:val="nil"/>
              <w:left w:val="nil"/>
              <w:bottom w:val="nil"/>
              <w:right w:val="nil"/>
            </w:tcBorders>
            <w:shd w:val="clear" w:color="auto" w:fill="auto"/>
            <w:noWrap/>
            <w:vAlign w:val="bottom"/>
          </w:tcPr>
          <w:p w14:paraId="26B177B4"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tcPr>
          <w:p w14:paraId="0149F49C" w14:textId="77777777" w:rsidR="00DC1BC6" w:rsidRPr="004D6F1D" w:rsidRDefault="00DC1BC6" w:rsidP="00C413DB">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tcPr>
          <w:p w14:paraId="0D39AB57"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tcPr>
          <w:p w14:paraId="786ED197" w14:textId="77777777" w:rsidR="00DC1BC6" w:rsidRPr="004D6F1D" w:rsidRDefault="00DC1BC6" w:rsidP="00C413DB">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tcPr>
          <w:p w14:paraId="4E6B80E8" w14:textId="77777777" w:rsidR="00DC1BC6" w:rsidRPr="004D6F1D" w:rsidRDefault="00DC1BC6" w:rsidP="00C413DB">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tcPr>
          <w:p w14:paraId="0D3D2DDC" w14:textId="77777777" w:rsidR="00DC1BC6" w:rsidRPr="004D6F1D" w:rsidRDefault="00DC1BC6" w:rsidP="00C413DB">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tcPr>
          <w:p w14:paraId="7F1501C6" w14:textId="77777777" w:rsidR="00DC1BC6" w:rsidRPr="004D6F1D" w:rsidRDefault="00DC1BC6" w:rsidP="00C413DB">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tcPr>
          <w:p w14:paraId="63F1F340" w14:textId="77777777" w:rsidR="00DC1BC6" w:rsidRPr="004D6F1D" w:rsidRDefault="00DC1BC6" w:rsidP="00C413DB">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tcPr>
          <w:p w14:paraId="540DD4DC" w14:textId="77777777" w:rsidR="00DC1BC6" w:rsidRPr="004D6F1D" w:rsidRDefault="00DC1BC6" w:rsidP="00C413DB">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tcPr>
          <w:p w14:paraId="31ABEA5E" w14:textId="77777777" w:rsidR="00DC1BC6" w:rsidRPr="004D6F1D" w:rsidRDefault="00DC1BC6" w:rsidP="00C413DB">
            <w:pPr>
              <w:jc w:val="left"/>
              <w:rPr>
                <w:rFonts w:cs="Times New Roman"/>
                <w:sz w:val="20"/>
              </w:rPr>
            </w:pPr>
          </w:p>
        </w:tc>
        <w:tc>
          <w:tcPr>
            <w:tcW w:w="206" w:type="dxa"/>
            <w:tcBorders>
              <w:top w:val="nil"/>
              <w:left w:val="nil"/>
              <w:bottom w:val="nil"/>
              <w:right w:val="nil"/>
            </w:tcBorders>
            <w:shd w:val="clear" w:color="auto" w:fill="auto"/>
            <w:noWrap/>
            <w:vAlign w:val="bottom"/>
          </w:tcPr>
          <w:p w14:paraId="2B4AE7F3" w14:textId="77777777" w:rsidR="00DC1BC6" w:rsidRPr="004D6F1D" w:rsidRDefault="00DC1BC6" w:rsidP="00C413DB">
            <w:pPr>
              <w:jc w:val="left"/>
              <w:rPr>
                <w:rFonts w:cs="Times New Roman"/>
                <w:sz w:val="20"/>
              </w:rPr>
            </w:pPr>
          </w:p>
        </w:tc>
        <w:tc>
          <w:tcPr>
            <w:tcW w:w="316" w:type="dxa"/>
            <w:gridSpan w:val="4"/>
            <w:tcBorders>
              <w:top w:val="nil"/>
              <w:left w:val="nil"/>
              <w:bottom w:val="nil"/>
              <w:right w:val="nil"/>
            </w:tcBorders>
            <w:shd w:val="clear" w:color="auto" w:fill="auto"/>
            <w:noWrap/>
            <w:vAlign w:val="bottom"/>
          </w:tcPr>
          <w:p w14:paraId="73B119E9" w14:textId="77777777" w:rsidR="00DC1BC6" w:rsidRPr="004D6F1D" w:rsidRDefault="00DC1BC6" w:rsidP="00C413DB">
            <w:pPr>
              <w:jc w:val="left"/>
              <w:rPr>
                <w:rFonts w:cs="Times New Roman"/>
                <w:sz w:val="20"/>
              </w:rPr>
            </w:pPr>
          </w:p>
        </w:tc>
        <w:tc>
          <w:tcPr>
            <w:tcW w:w="359" w:type="dxa"/>
            <w:tcBorders>
              <w:top w:val="nil"/>
              <w:left w:val="nil"/>
              <w:bottom w:val="nil"/>
              <w:right w:val="nil"/>
            </w:tcBorders>
            <w:shd w:val="clear" w:color="auto" w:fill="auto"/>
            <w:noWrap/>
            <w:vAlign w:val="bottom"/>
          </w:tcPr>
          <w:p w14:paraId="6C3BE82B" w14:textId="77777777" w:rsidR="00DC1BC6" w:rsidRPr="004D6F1D" w:rsidRDefault="00DC1BC6" w:rsidP="00C413DB">
            <w:pPr>
              <w:jc w:val="left"/>
              <w:rPr>
                <w:rFonts w:cs="Times New Roman"/>
                <w:sz w:val="20"/>
              </w:rPr>
            </w:pPr>
          </w:p>
        </w:tc>
        <w:tc>
          <w:tcPr>
            <w:tcW w:w="334" w:type="dxa"/>
            <w:gridSpan w:val="2"/>
            <w:tcBorders>
              <w:top w:val="nil"/>
              <w:left w:val="nil"/>
              <w:bottom w:val="nil"/>
              <w:right w:val="nil"/>
            </w:tcBorders>
            <w:shd w:val="clear" w:color="auto" w:fill="auto"/>
            <w:noWrap/>
            <w:vAlign w:val="bottom"/>
          </w:tcPr>
          <w:p w14:paraId="5146A272" w14:textId="77777777" w:rsidR="00DC1BC6" w:rsidRPr="004D6F1D" w:rsidRDefault="00DC1BC6" w:rsidP="00C413DB">
            <w:pPr>
              <w:jc w:val="left"/>
              <w:rPr>
                <w:rFonts w:cs="Times New Roman"/>
                <w:sz w:val="20"/>
              </w:rPr>
            </w:pPr>
          </w:p>
        </w:tc>
        <w:tc>
          <w:tcPr>
            <w:tcW w:w="331" w:type="dxa"/>
            <w:tcBorders>
              <w:top w:val="nil"/>
              <w:left w:val="nil"/>
              <w:bottom w:val="nil"/>
              <w:right w:val="nil"/>
            </w:tcBorders>
            <w:shd w:val="clear" w:color="auto" w:fill="auto"/>
            <w:noWrap/>
            <w:vAlign w:val="bottom"/>
          </w:tcPr>
          <w:p w14:paraId="1DD2CDC0" w14:textId="77777777" w:rsidR="00DC1BC6" w:rsidRPr="004D6F1D" w:rsidRDefault="00DC1BC6" w:rsidP="00C413DB">
            <w:pPr>
              <w:jc w:val="left"/>
              <w:rPr>
                <w:rFonts w:cs="Times New Roman"/>
                <w:sz w:val="20"/>
              </w:rPr>
            </w:pPr>
          </w:p>
        </w:tc>
        <w:tc>
          <w:tcPr>
            <w:tcW w:w="851" w:type="dxa"/>
            <w:gridSpan w:val="3"/>
            <w:tcBorders>
              <w:top w:val="nil"/>
              <w:left w:val="nil"/>
              <w:bottom w:val="nil"/>
              <w:right w:val="nil"/>
            </w:tcBorders>
            <w:shd w:val="clear" w:color="auto" w:fill="auto"/>
            <w:noWrap/>
            <w:vAlign w:val="bottom"/>
          </w:tcPr>
          <w:p w14:paraId="3B2C0C87" w14:textId="77777777" w:rsidR="00DC1BC6" w:rsidRPr="004D6F1D" w:rsidRDefault="00DC1BC6" w:rsidP="00C413DB">
            <w:pPr>
              <w:jc w:val="left"/>
              <w:rPr>
                <w:rFonts w:cs="Times New Roman"/>
                <w:sz w:val="20"/>
              </w:rPr>
            </w:pPr>
          </w:p>
        </w:tc>
      </w:tr>
    </w:tbl>
    <w:p w14:paraId="4AFBBE09" w14:textId="77777777" w:rsidR="00DC1BC6" w:rsidRPr="00C148D3" w:rsidRDefault="00DC1BC6" w:rsidP="00DC1BC6">
      <w:pPr>
        <w:rPr>
          <w:rFonts w:cs="Times New Roman"/>
          <w:sz w:val="20"/>
          <w:szCs w:val="20"/>
        </w:rPr>
        <w:sectPr w:rsidR="00DC1BC6" w:rsidRPr="00C148D3" w:rsidSect="00DC1BC6">
          <w:pgSz w:w="15840" w:h="12240" w:orient="landscape"/>
          <w:pgMar w:top="720" w:right="720" w:bottom="720" w:left="720" w:header="709" w:footer="709" w:gutter="0"/>
          <w:cols w:space="708"/>
          <w:titlePg/>
          <w:docGrid w:linePitch="360"/>
        </w:sectPr>
      </w:pPr>
    </w:p>
    <w:p w14:paraId="36B63DE8" w14:textId="77777777" w:rsidR="00DC1BC6" w:rsidRPr="00C148D3" w:rsidRDefault="00DC1BC6" w:rsidP="00DC1BC6">
      <w:pPr>
        <w:rPr>
          <w:rFonts w:eastAsia="Times New Roman" w:cs="Times New Roman"/>
          <w:b/>
          <w:szCs w:val="24"/>
          <w:lang w:eastAsia="fr-CA"/>
        </w:rPr>
      </w:pPr>
      <w:r w:rsidRPr="00C148D3">
        <w:rPr>
          <w:rFonts w:eastAsia="Times New Roman" w:cs="Times New Roman"/>
          <w:b/>
          <w:szCs w:val="24"/>
          <w:lang w:eastAsia="fr-CA"/>
        </w:rPr>
        <w:lastRenderedPageBreak/>
        <w:t xml:space="preserve">Fiche de présentation </w:t>
      </w:r>
      <w:r w:rsidRPr="00C148D3">
        <w:rPr>
          <w:rFonts w:eastAsia="Times New Roman" w:cs="Times New Roman"/>
          <w:b/>
          <w:i/>
          <w:szCs w:val="24"/>
          <w:lang w:eastAsia="fr-CA"/>
        </w:rPr>
        <w:t>(nouvelle ressource)</w:t>
      </w:r>
    </w:p>
    <w:p w14:paraId="0871B092" w14:textId="77777777" w:rsidR="00DC1BC6" w:rsidRPr="00C148D3" w:rsidRDefault="00DC1BC6" w:rsidP="00DC1BC6">
      <w:pPr>
        <w:rPr>
          <w:rFonts w:eastAsia="Times New Roman" w:cs="Times New Roman"/>
          <w:b/>
          <w:szCs w:val="24"/>
          <w:lang w:eastAsia="fr-CA"/>
        </w:rPr>
      </w:pPr>
    </w:p>
    <w:p w14:paraId="0C8F88DD" w14:textId="77777777" w:rsidR="00DC1BC6" w:rsidRPr="00C148D3" w:rsidRDefault="00DC1BC6" w:rsidP="00DC1BC6">
      <w:pPr>
        <w:ind w:left="709" w:hanging="709"/>
        <w:jc w:val="left"/>
        <w:rPr>
          <w:rFonts w:eastAsia="Times New Roman" w:cs="Times New Roman"/>
          <w:szCs w:val="24"/>
          <w:lang w:eastAsia="fr-CA"/>
        </w:rPr>
      </w:pPr>
    </w:p>
    <w:p w14:paraId="7982461F" w14:textId="77777777" w:rsidR="00DC1BC6" w:rsidRPr="00C148D3" w:rsidRDefault="00DC1BC6" w:rsidP="00DC1BC6">
      <w:pPr>
        <w:tabs>
          <w:tab w:val="left" w:pos="7920"/>
          <w:tab w:val="right" w:pos="9360"/>
        </w:tabs>
        <w:spacing w:line="312" w:lineRule="auto"/>
        <w:rPr>
          <w:rFonts w:eastAsia="Times New Roman" w:cs="Times New Roman"/>
          <w:b/>
          <w:szCs w:val="24"/>
          <w:u w:val="single"/>
          <w:lang w:eastAsia="fr-CA"/>
        </w:rPr>
      </w:pPr>
      <w:r w:rsidRPr="00C148D3">
        <w:rPr>
          <w:rFonts w:eastAsia="Times New Roman" w:cs="Times New Roman"/>
          <w:b/>
          <w:szCs w:val="24"/>
          <w:vertAlign w:val="superscript"/>
          <w:lang w:eastAsia="fr-CA"/>
        </w:rPr>
        <w:t>2</w:t>
      </w:r>
      <w:r w:rsidRPr="00C148D3">
        <w:rPr>
          <w:rFonts w:eastAsia="Times New Roman" w:cs="Times New Roman"/>
          <w:b/>
          <w:szCs w:val="24"/>
          <w:u w:val="single"/>
          <w:lang w:eastAsia="fr-CA"/>
        </w:rPr>
        <w:t>Information pour compléter les fiches de présentation</w:t>
      </w:r>
    </w:p>
    <w:p w14:paraId="15C90A2D" w14:textId="77777777" w:rsidR="00DC1BC6" w:rsidRPr="00C148D3" w:rsidRDefault="00DC1BC6" w:rsidP="00DC1BC6">
      <w:pPr>
        <w:tabs>
          <w:tab w:val="left" w:pos="7920"/>
          <w:tab w:val="right" w:pos="9360"/>
        </w:tabs>
        <w:rPr>
          <w:rFonts w:eastAsia="Times New Roman" w:cs="Times New Roman"/>
          <w:b/>
          <w:szCs w:val="24"/>
          <w:vertAlign w:val="superscript"/>
          <w:lang w:eastAsia="fr-CA"/>
        </w:rPr>
      </w:pPr>
    </w:p>
    <w:p w14:paraId="5C981E03" w14:textId="77777777" w:rsidR="00DC1BC6" w:rsidRPr="00C148D3" w:rsidRDefault="00DC1BC6" w:rsidP="00DC1BC6">
      <w:pPr>
        <w:tabs>
          <w:tab w:val="left" w:pos="7920"/>
          <w:tab w:val="right" w:pos="9360"/>
        </w:tabs>
        <w:ind w:left="284"/>
        <w:rPr>
          <w:rFonts w:eastAsia="Times New Roman" w:cs="Times New Roman"/>
          <w:szCs w:val="24"/>
          <w:lang w:eastAsia="fr-CA"/>
        </w:rPr>
      </w:pPr>
      <w:r w:rsidRPr="00C148D3">
        <w:rPr>
          <w:rFonts w:eastAsia="Times New Roman" w:cs="Times New Roman"/>
          <w:szCs w:val="24"/>
          <w:lang w:eastAsia="fr-CA"/>
        </w:rPr>
        <w:t xml:space="preserve">Pour les clients autres que la DIF </w:t>
      </w:r>
      <w:r w:rsidRPr="00C148D3">
        <w:rPr>
          <w:rFonts w:eastAsia="Times New Roman" w:cs="Times New Roman"/>
          <w:color w:val="000000"/>
          <w:szCs w:val="24"/>
          <w:lang w:eastAsia="fr-CA"/>
        </w:rPr>
        <w:t>ou la DRF</w:t>
      </w:r>
      <w:r w:rsidRPr="00C148D3">
        <w:rPr>
          <w:rFonts w:eastAsia="Times New Roman" w:cs="Times New Roman"/>
          <w:szCs w:val="24"/>
          <w:lang w:eastAsia="fr-CA"/>
        </w:rPr>
        <w:t>, indiquez les coordonnées d’une personne à rejoindre chez le client afin d’obtenir de l’information complémentaire ou de valider l’information si nécessaire.</w:t>
      </w:r>
    </w:p>
    <w:p w14:paraId="52C445BC" w14:textId="77777777" w:rsidR="00DC1BC6" w:rsidRPr="00C148D3" w:rsidRDefault="00DC1BC6" w:rsidP="00DC1BC6">
      <w:pPr>
        <w:tabs>
          <w:tab w:val="left" w:pos="7920"/>
          <w:tab w:val="right" w:pos="9360"/>
        </w:tabs>
        <w:rPr>
          <w:rFonts w:eastAsia="Times New Roman" w:cs="Times New Roman"/>
          <w:szCs w:val="24"/>
          <w:lang w:eastAsia="fr-CA"/>
        </w:rPr>
      </w:pPr>
    </w:p>
    <w:p w14:paraId="4EB425AC" w14:textId="77777777" w:rsidR="00DC1BC6" w:rsidRPr="00C148D3" w:rsidRDefault="00DC1BC6" w:rsidP="00DC1BC6">
      <w:pPr>
        <w:tabs>
          <w:tab w:val="left" w:pos="7920"/>
          <w:tab w:val="right" w:pos="9360"/>
        </w:tabs>
        <w:spacing w:line="312" w:lineRule="auto"/>
        <w:jc w:val="left"/>
        <w:rPr>
          <w:rFonts w:eastAsia="Times New Roman" w:cs="Times New Roman"/>
          <w:b/>
          <w:szCs w:val="24"/>
          <w:u w:val="single"/>
          <w:lang w:eastAsia="fr-CA"/>
        </w:rPr>
      </w:pPr>
      <w:r w:rsidRPr="00C148D3">
        <w:rPr>
          <w:rFonts w:eastAsia="Times New Roman" w:cs="Times New Roman"/>
          <w:b/>
          <w:szCs w:val="24"/>
          <w:vertAlign w:val="superscript"/>
          <w:lang w:eastAsia="fr-CA"/>
        </w:rPr>
        <w:t>3</w:t>
      </w:r>
      <w:r w:rsidRPr="00C148D3">
        <w:rPr>
          <w:rFonts w:eastAsia="Times New Roman" w:cs="Times New Roman"/>
          <w:b/>
          <w:szCs w:val="24"/>
          <w:u w:val="single"/>
          <w:lang w:eastAsia="fr-CA"/>
        </w:rPr>
        <w:t>Nature du projet</w:t>
      </w:r>
    </w:p>
    <w:p w14:paraId="7016124B"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p>
    <w:p w14:paraId="19C8CD25"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PEP = placettes-échantillons permanentes;</w:t>
      </w:r>
    </w:p>
    <w:p w14:paraId="4772CEB2"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PET = placettes-échantillons temporaires;</w:t>
      </w:r>
    </w:p>
    <w:p w14:paraId="1A705CBB"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PAC = placettes de mesure carie;</w:t>
      </w:r>
    </w:p>
    <w:p w14:paraId="63A23225"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PIFNC = placettes-échantillons de l’inventaire forestier national du Canada.</w:t>
      </w:r>
    </w:p>
    <w:p w14:paraId="606AA8D4"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DRF = placettes-échantillons de la recherche forestière</w:t>
      </w:r>
    </w:p>
    <w:p w14:paraId="76DBC2BA"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POE = point d’observation écologique</w:t>
      </w:r>
    </w:p>
    <w:p w14:paraId="67CA411E" w14:textId="77777777" w:rsidR="00DC1BC6" w:rsidRPr="00C148D3" w:rsidRDefault="00DC1BC6" w:rsidP="00DC1BC6">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Autres = Ex : inventaire prescription, dispositif expérimental, moins de 7 m, etc.</w:t>
      </w:r>
    </w:p>
    <w:p w14:paraId="55311D4C" w14:textId="77777777" w:rsidR="00DC1BC6" w:rsidRPr="00C148D3" w:rsidRDefault="00DC1BC6" w:rsidP="00DC1BC6">
      <w:pPr>
        <w:tabs>
          <w:tab w:val="left" w:pos="7920"/>
          <w:tab w:val="right" w:pos="9360"/>
        </w:tabs>
        <w:spacing w:line="312" w:lineRule="auto"/>
        <w:ind w:left="425"/>
        <w:jc w:val="left"/>
        <w:rPr>
          <w:rFonts w:eastAsia="Times New Roman" w:cs="Times New Roman"/>
          <w:szCs w:val="24"/>
          <w:lang w:eastAsia="fr-CA"/>
        </w:rPr>
      </w:pPr>
    </w:p>
    <w:p w14:paraId="583DE10C" w14:textId="77777777" w:rsidR="00DC1BC6" w:rsidRPr="00C148D3" w:rsidRDefault="00DC1BC6" w:rsidP="00DC1BC6">
      <w:pPr>
        <w:jc w:val="left"/>
        <w:rPr>
          <w:rFonts w:eastAsia="Times New Roman" w:cs="Times New Roman"/>
          <w:b/>
          <w:szCs w:val="24"/>
          <w:lang w:eastAsia="fr-CA"/>
        </w:rPr>
      </w:pPr>
      <w:r w:rsidRPr="00C148D3">
        <w:rPr>
          <w:rFonts w:eastAsia="Times New Roman" w:cs="Times New Roman"/>
          <w:b/>
          <w:szCs w:val="24"/>
          <w:u w:val="single"/>
          <w:lang w:eastAsia="fr-CA"/>
        </w:rPr>
        <w:t>Information complémentaire</w:t>
      </w:r>
      <w:r w:rsidRPr="00C148D3">
        <w:rPr>
          <w:rFonts w:eastAsia="Times New Roman" w:cs="Times New Roman"/>
          <w:b/>
          <w:szCs w:val="24"/>
          <w:lang w:eastAsia="fr-CA"/>
        </w:rPr>
        <w:t> :</w:t>
      </w:r>
    </w:p>
    <w:p w14:paraId="58EF6D8A" w14:textId="77777777" w:rsidR="00DC1BC6" w:rsidRPr="00C148D3" w:rsidRDefault="00DC1BC6" w:rsidP="00DC1BC6">
      <w:pPr>
        <w:jc w:val="left"/>
        <w:rPr>
          <w:rFonts w:eastAsia="Times New Roman" w:cs="Times New Roman"/>
          <w:szCs w:val="24"/>
          <w:lang w:eastAsia="fr-CA"/>
        </w:rPr>
      </w:pPr>
    </w:p>
    <w:p w14:paraId="744A1B59" w14:textId="25DF641A" w:rsidR="00DC1BC6" w:rsidRPr="00C148D3" w:rsidRDefault="00DC1BC6" w:rsidP="00DC1BC6">
      <w:pPr>
        <w:ind w:left="284"/>
        <w:rPr>
          <w:rFonts w:eastAsia="Times New Roman" w:cs="Times New Roman"/>
          <w:szCs w:val="24"/>
          <w:lang w:eastAsia="fr-CA"/>
        </w:rPr>
      </w:pPr>
      <w:r w:rsidRPr="00C148D3">
        <w:rPr>
          <w:rFonts w:eastAsia="Times New Roman" w:cs="Times New Roman"/>
          <w:szCs w:val="24"/>
          <w:lang w:eastAsia="fr-CA"/>
        </w:rPr>
        <w:t>Pour</w:t>
      </w:r>
      <w:r w:rsidR="00277937">
        <w:rPr>
          <w:rFonts w:eastAsia="Times New Roman" w:cs="Times New Roman"/>
          <w:szCs w:val="24"/>
          <w:lang w:eastAsia="fr-CA"/>
        </w:rPr>
        <w:t xml:space="preserve"> </w:t>
      </w:r>
      <w:r w:rsidRPr="00C148D3">
        <w:rPr>
          <w:rFonts w:eastAsia="Times New Roman" w:cs="Times New Roman"/>
          <w:szCs w:val="24"/>
          <w:lang w:eastAsia="fr-CA"/>
        </w:rPr>
        <w:t>un</w:t>
      </w:r>
      <w:r w:rsidR="00277937">
        <w:rPr>
          <w:rFonts w:eastAsia="Times New Roman" w:cs="Times New Roman"/>
          <w:szCs w:val="24"/>
          <w:lang w:eastAsia="fr-CA"/>
        </w:rPr>
        <w:t xml:space="preserve"> </w:t>
      </w:r>
      <w:r w:rsidRPr="00C148D3">
        <w:rPr>
          <w:rFonts w:eastAsia="Times New Roman" w:cs="Times New Roman"/>
          <w:szCs w:val="24"/>
          <w:lang w:eastAsia="fr-CA"/>
        </w:rPr>
        <w:t>employé</w:t>
      </w:r>
      <w:r w:rsidR="00277937">
        <w:rPr>
          <w:rFonts w:eastAsia="Times New Roman" w:cs="Times New Roman"/>
          <w:szCs w:val="24"/>
          <w:lang w:eastAsia="fr-CA"/>
        </w:rPr>
        <w:t xml:space="preserve"> </w:t>
      </w:r>
      <w:r w:rsidRPr="00C148D3">
        <w:rPr>
          <w:rFonts w:eastAsia="Times New Roman" w:cs="Times New Roman"/>
          <w:szCs w:val="24"/>
          <w:lang w:eastAsia="fr-CA"/>
        </w:rPr>
        <w:t>n’ayant pas en main la compilation des travaux réalisés pour le compte de la</w:t>
      </w:r>
      <w:r w:rsidR="00277937">
        <w:rPr>
          <w:rFonts w:eastAsia="Times New Roman" w:cs="Times New Roman"/>
          <w:szCs w:val="24"/>
          <w:lang w:eastAsia="fr-CA"/>
        </w:rPr>
        <w:t xml:space="preserve"> </w:t>
      </w:r>
      <w:r w:rsidRPr="00C148D3">
        <w:rPr>
          <w:rFonts w:eastAsia="Times New Roman" w:cs="Times New Roman"/>
          <w:szCs w:val="24"/>
          <w:lang w:eastAsia="fr-CA"/>
        </w:rPr>
        <w:t>DIF ou de la DRF au fil des ans (</w:t>
      </w:r>
      <w:r w:rsidR="00BC47FA">
        <w:rPr>
          <w:rFonts w:eastAsia="Times New Roman" w:cs="Times New Roman"/>
          <w:szCs w:val="24"/>
          <w:lang w:eastAsia="fr-CA"/>
        </w:rPr>
        <w:t xml:space="preserve">p. </w:t>
      </w:r>
      <w:r w:rsidRPr="00C148D3">
        <w:rPr>
          <w:rFonts w:eastAsia="Times New Roman" w:cs="Times New Roman"/>
          <w:szCs w:val="24"/>
          <w:lang w:eastAsia="fr-CA"/>
        </w:rPr>
        <w:t>ex.</w:t>
      </w:r>
      <w:r w:rsidR="00BC47FA">
        <w:rPr>
          <w:rFonts w:eastAsia="Times New Roman" w:cs="Times New Roman"/>
          <w:szCs w:val="24"/>
          <w:lang w:eastAsia="fr-CA"/>
        </w:rPr>
        <w:t>,</w:t>
      </w:r>
      <w:r w:rsidRPr="00C148D3">
        <w:rPr>
          <w:rFonts w:eastAsia="Times New Roman" w:cs="Times New Roman"/>
          <w:szCs w:val="24"/>
          <w:lang w:eastAsia="fr-CA"/>
        </w:rPr>
        <w:t xml:space="preserve"> 310 PEP, 150 PET) du fait qu’il travaille pour un nouvel employeur, ce dernier</w:t>
      </w:r>
      <w:r w:rsidR="00277937">
        <w:rPr>
          <w:rFonts w:eastAsia="Times New Roman" w:cs="Times New Roman"/>
          <w:szCs w:val="24"/>
          <w:lang w:eastAsia="fr-CA"/>
        </w:rPr>
        <w:t xml:space="preserve"> </w:t>
      </w:r>
      <w:r w:rsidRPr="00C148D3">
        <w:rPr>
          <w:rFonts w:eastAsia="Times New Roman" w:cs="Times New Roman"/>
          <w:szCs w:val="24"/>
          <w:lang w:eastAsia="fr-CA"/>
        </w:rPr>
        <w:t>doit inscrire</w:t>
      </w:r>
      <w:r w:rsidR="00277937">
        <w:rPr>
          <w:rFonts w:eastAsia="Times New Roman" w:cs="Times New Roman"/>
          <w:szCs w:val="24"/>
          <w:lang w:eastAsia="fr-CA"/>
        </w:rPr>
        <w:t xml:space="preserve"> </w:t>
      </w:r>
      <w:r w:rsidR="00277937" w:rsidRPr="00C148D3">
        <w:rPr>
          <w:rFonts w:eastAsia="Times New Roman" w:cs="Times New Roman"/>
          <w:szCs w:val="24"/>
          <w:lang w:eastAsia="fr-CA"/>
        </w:rPr>
        <w:t>« NOUVEL EMPLOYEUR »</w:t>
      </w:r>
      <w:r w:rsidRPr="00C148D3">
        <w:rPr>
          <w:rFonts w:eastAsia="Times New Roman" w:cs="Times New Roman"/>
          <w:szCs w:val="24"/>
          <w:lang w:eastAsia="fr-CA"/>
        </w:rPr>
        <w:t xml:space="preserve"> dans la section « Information complémentaire » de la fiche de</w:t>
      </w:r>
      <w:r>
        <w:rPr>
          <w:rFonts w:eastAsia="Times New Roman" w:cs="Times New Roman"/>
          <w:szCs w:val="24"/>
          <w:lang w:eastAsia="fr-CA"/>
        </w:rPr>
        <w:t xml:space="preserve"> </w:t>
      </w:r>
      <w:r w:rsidRPr="00C148D3">
        <w:rPr>
          <w:rFonts w:eastAsia="Times New Roman" w:cs="Times New Roman"/>
          <w:szCs w:val="24"/>
          <w:lang w:eastAsia="fr-CA"/>
        </w:rPr>
        <w:t>l’annexe</w:t>
      </w:r>
      <w:r w:rsidRPr="00025E39">
        <w:t> </w:t>
      </w:r>
      <w:r w:rsidRPr="00C148D3">
        <w:rPr>
          <w:rFonts w:eastAsia="Times New Roman" w:cs="Times New Roman"/>
          <w:szCs w:val="24"/>
          <w:lang w:eastAsia="fr-CA"/>
        </w:rPr>
        <w:t>1</w:t>
      </w:r>
      <w:r w:rsidR="002A3320">
        <w:rPr>
          <w:rFonts w:eastAsia="Times New Roman" w:cs="Times New Roman"/>
          <w:szCs w:val="24"/>
          <w:lang w:eastAsia="fr-CA"/>
        </w:rPr>
        <w:t>0</w:t>
      </w:r>
      <w:r w:rsidR="00277937">
        <w:rPr>
          <w:rFonts w:eastAsia="Times New Roman" w:cs="Times New Roman"/>
          <w:szCs w:val="24"/>
          <w:lang w:eastAsia="fr-CA"/>
        </w:rPr>
        <w:t>.</w:t>
      </w:r>
    </w:p>
    <w:p w14:paraId="5A082BD4" w14:textId="77777777" w:rsidR="00DC1BC6" w:rsidRPr="00C148D3" w:rsidRDefault="00DC1BC6" w:rsidP="00DC1BC6">
      <w:pPr>
        <w:ind w:left="284"/>
        <w:rPr>
          <w:rFonts w:eastAsia="Times New Roman" w:cs="Times New Roman"/>
          <w:szCs w:val="24"/>
          <w:lang w:eastAsia="fr-CA"/>
        </w:rPr>
      </w:pPr>
    </w:p>
    <w:p w14:paraId="06863FA8" w14:textId="54377D15" w:rsidR="00DC1BC6" w:rsidRPr="00C148D3" w:rsidRDefault="00DC1BC6" w:rsidP="00DC1BC6">
      <w:pPr>
        <w:spacing w:after="160" w:line="259" w:lineRule="auto"/>
        <w:ind w:left="284"/>
        <w:jc w:val="left"/>
        <w:rPr>
          <w:rFonts w:eastAsia="Times New Roman" w:cs="Times New Roman"/>
          <w:b/>
          <w:szCs w:val="20"/>
          <w:lang w:eastAsia="fr-CA"/>
        </w:rPr>
      </w:pPr>
      <w:r>
        <w:rPr>
          <w:rFonts w:eastAsia="Times New Roman" w:cs="Times New Roman"/>
          <w:szCs w:val="24"/>
          <w:lang w:eastAsia="fr-CA"/>
        </w:rPr>
        <w:t xml:space="preserve">Dans ce cas, le MRNF </w:t>
      </w:r>
      <w:r w:rsidRPr="00C148D3">
        <w:rPr>
          <w:rFonts w:eastAsia="Times New Roman" w:cs="Times New Roman"/>
          <w:szCs w:val="24"/>
          <w:lang w:eastAsia="fr-CA"/>
        </w:rPr>
        <w:t>tiendra compte du nombre de placettes-échantillons que l’employé aura réalisé pour le compte de la DIF</w:t>
      </w:r>
      <w:r w:rsidR="00451A0B">
        <w:rPr>
          <w:rFonts w:eastAsia="Times New Roman" w:cs="Times New Roman"/>
          <w:szCs w:val="24"/>
          <w:lang w:eastAsia="fr-CA"/>
        </w:rPr>
        <w:t>,</w:t>
      </w:r>
      <w:r w:rsidRPr="00C148D3">
        <w:rPr>
          <w:rFonts w:eastAsia="Times New Roman" w:cs="Times New Roman"/>
          <w:szCs w:val="24"/>
          <w:lang w:eastAsia="fr-CA"/>
        </w:rPr>
        <w:t xml:space="preserve"> puis qualifiera ce dernier ainsi que le prestataire de services dans la catégorie de projets appropriée. </w:t>
      </w:r>
      <w:r w:rsidR="00277937" w:rsidRPr="00C148D3">
        <w:rPr>
          <w:rFonts w:eastAsia="Times New Roman" w:cs="Times New Roman"/>
          <w:szCs w:val="24"/>
          <w:lang w:eastAsia="fr-CA"/>
        </w:rPr>
        <w:t>Cependant</w:t>
      </w:r>
      <w:r w:rsidRPr="00C148D3">
        <w:rPr>
          <w:rFonts w:eastAsia="Times New Roman" w:cs="Times New Roman"/>
          <w:szCs w:val="24"/>
          <w:lang w:eastAsia="fr-CA"/>
        </w:rPr>
        <w:t>, les données concernant le nombre de placettes-échantillons</w:t>
      </w:r>
      <w:r w:rsidR="00277937">
        <w:rPr>
          <w:rFonts w:eastAsia="Times New Roman" w:cs="Times New Roman"/>
          <w:szCs w:val="24"/>
          <w:lang w:eastAsia="fr-CA"/>
        </w:rPr>
        <w:t xml:space="preserve"> </w:t>
      </w:r>
      <w:r w:rsidRPr="00C148D3">
        <w:rPr>
          <w:rFonts w:eastAsia="Times New Roman" w:cs="Times New Roman"/>
          <w:szCs w:val="24"/>
          <w:lang w:eastAsia="fr-CA"/>
        </w:rPr>
        <w:t>réalisées pour le compte de la</w:t>
      </w:r>
      <w:r w:rsidR="00277937">
        <w:rPr>
          <w:rFonts w:eastAsia="Times New Roman" w:cs="Times New Roman"/>
          <w:szCs w:val="24"/>
          <w:lang w:eastAsia="fr-CA"/>
        </w:rPr>
        <w:t xml:space="preserve"> </w:t>
      </w:r>
      <w:r w:rsidRPr="00C148D3">
        <w:rPr>
          <w:rFonts w:eastAsia="Times New Roman" w:cs="Times New Roman"/>
          <w:szCs w:val="24"/>
          <w:lang w:eastAsia="fr-CA"/>
        </w:rPr>
        <w:t>DIF ou de la DRF ne pourra être remis ni à l’employé ni au prestataire de services</w:t>
      </w:r>
      <w:r w:rsidR="00277937">
        <w:rPr>
          <w:rFonts w:eastAsia="Times New Roman" w:cs="Times New Roman"/>
          <w:szCs w:val="24"/>
          <w:lang w:eastAsia="fr-CA"/>
        </w:rPr>
        <w:t xml:space="preserve"> </w:t>
      </w:r>
      <w:r w:rsidRPr="00C148D3">
        <w:rPr>
          <w:rFonts w:eastAsia="Times New Roman" w:cs="Times New Roman"/>
          <w:szCs w:val="24"/>
          <w:lang w:eastAsia="fr-CA"/>
        </w:rPr>
        <w:t>à la fin du processus de qualification.</w:t>
      </w:r>
      <w:r w:rsidRPr="00C148D3">
        <w:rPr>
          <w:rFonts w:eastAsia="Times New Roman" w:cs="Times New Roman"/>
          <w:b/>
          <w:szCs w:val="20"/>
          <w:lang w:eastAsia="fr-CA"/>
        </w:rPr>
        <w:br w:type="page"/>
      </w:r>
    </w:p>
    <w:p w14:paraId="6744C920" w14:textId="77777777" w:rsidR="00DC1BC6" w:rsidRPr="00C148D3" w:rsidRDefault="00DC1BC6" w:rsidP="00DC1BC6">
      <w:pPr>
        <w:tabs>
          <w:tab w:val="left" w:pos="7920"/>
          <w:tab w:val="right" w:pos="9360"/>
        </w:tabs>
        <w:spacing w:line="312" w:lineRule="auto"/>
        <w:jc w:val="left"/>
        <w:rPr>
          <w:rFonts w:eastAsia="Times New Roman" w:cs="Times New Roman"/>
          <w:b/>
          <w:szCs w:val="20"/>
          <w:lang w:eastAsia="fr-CA"/>
        </w:rPr>
      </w:pPr>
      <w:r w:rsidRPr="00C148D3">
        <w:rPr>
          <w:rFonts w:eastAsia="Times New Roman" w:cs="Times New Roman"/>
          <w:b/>
          <w:szCs w:val="20"/>
          <w:lang w:eastAsia="fr-CA"/>
        </w:rPr>
        <w:lastRenderedPageBreak/>
        <w:t>Prestataire de services et ingénieur forestier</w:t>
      </w:r>
    </w:p>
    <w:p w14:paraId="54E4BA33" w14:textId="77777777" w:rsidR="00DC1BC6" w:rsidRPr="00C148D3" w:rsidRDefault="00DC1BC6" w:rsidP="00DC1BC6">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Le prestataire de services doit compléter le tableau pour chaque ressource présentée et pour chaque rôle que celle-ci joue dans l’organisation. Il doit joindre un tableau pour le prestataire de services et un tableau pour chacun des ingénieurs forestiers responsables.</w:t>
      </w:r>
    </w:p>
    <w:p w14:paraId="65C80DBE" w14:textId="77777777" w:rsidR="00DC1BC6" w:rsidRPr="00C148D3" w:rsidRDefault="00DC1BC6" w:rsidP="00DC1BC6">
      <w:pPr>
        <w:tabs>
          <w:tab w:val="left" w:pos="7920"/>
          <w:tab w:val="right" w:pos="9360"/>
        </w:tabs>
        <w:rPr>
          <w:rFonts w:eastAsia="Times New Roman" w:cs="Times New Roman"/>
          <w:szCs w:val="20"/>
          <w:lang w:eastAsia="fr-CA"/>
        </w:rPr>
      </w:pPr>
    </w:p>
    <w:p w14:paraId="46C41C59" w14:textId="6FAEEE3B" w:rsidR="00DC1BC6" w:rsidRPr="00C148D3" w:rsidRDefault="00DC1BC6" w:rsidP="00DC1BC6">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Pour compléter le tableau, le prestataire de services doit inscrire, pour chaque type de placette</w:t>
      </w:r>
      <w:r w:rsidR="00451A0B">
        <w:rPr>
          <w:rFonts w:eastAsia="Times New Roman" w:cs="Times New Roman"/>
          <w:szCs w:val="20"/>
          <w:lang w:eastAsia="fr-CA"/>
        </w:rPr>
        <w:t>s</w:t>
      </w:r>
      <w:r w:rsidRPr="00C148D3">
        <w:rPr>
          <w:rFonts w:eastAsia="Times New Roman" w:cs="Times New Roman"/>
          <w:szCs w:val="20"/>
          <w:lang w:eastAsia="fr-CA"/>
        </w:rPr>
        <w:t>-échantillon</w:t>
      </w:r>
      <w:r w:rsidR="00451A0B">
        <w:rPr>
          <w:rFonts w:eastAsia="Times New Roman" w:cs="Times New Roman"/>
          <w:szCs w:val="20"/>
          <w:lang w:eastAsia="fr-CA"/>
        </w:rPr>
        <w:t>s</w:t>
      </w:r>
      <w:r w:rsidRPr="00C148D3">
        <w:rPr>
          <w:rFonts w:eastAsia="Times New Roman" w:cs="Times New Roman"/>
          <w:szCs w:val="20"/>
          <w:lang w:eastAsia="fr-CA"/>
        </w:rPr>
        <w:t xml:space="preserve"> inscrit dans le tableau (colonne B), le nombre de placettes-échantillons géré</w:t>
      </w:r>
      <w:r>
        <w:rPr>
          <w:rFonts w:eastAsia="Times New Roman" w:cs="Times New Roman"/>
          <w:szCs w:val="20"/>
          <w:lang w:eastAsia="fr-CA"/>
        </w:rPr>
        <w:t>e</w:t>
      </w:r>
      <w:r w:rsidRPr="00C148D3">
        <w:rPr>
          <w:rFonts w:eastAsia="Times New Roman" w:cs="Times New Roman"/>
          <w:szCs w:val="20"/>
          <w:lang w:eastAsia="fr-CA"/>
        </w:rPr>
        <w:t>s, s’il s’agit du prestataire de services ou supervis</w:t>
      </w:r>
      <w:r w:rsidR="00451A0B">
        <w:rPr>
          <w:rFonts w:eastAsia="Times New Roman" w:cs="Times New Roman"/>
          <w:szCs w:val="20"/>
          <w:lang w:eastAsia="fr-CA"/>
        </w:rPr>
        <w:t>ées</w:t>
      </w:r>
      <w:r w:rsidRPr="00C148D3">
        <w:rPr>
          <w:rFonts w:eastAsia="Times New Roman" w:cs="Times New Roman"/>
          <w:szCs w:val="20"/>
          <w:lang w:eastAsia="fr-CA"/>
        </w:rPr>
        <w:t>, s’il s’agit de l’ingénieur forestier.</w:t>
      </w:r>
    </w:p>
    <w:p w14:paraId="6C805281" w14:textId="77777777" w:rsidR="00DC1BC6" w:rsidRPr="00C148D3" w:rsidRDefault="00DC1BC6" w:rsidP="00DC1BC6">
      <w:pPr>
        <w:tabs>
          <w:tab w:val="left" w:pos="7920"/>
          <w:tab w:val="right" w:pos="9360"/>
        </w:tabs>
        <w:rPr>
          <w:rFonts w:eastAsia="Times New Roman" w:cs="Times New Roman"/>
          <w:szCs w:val="20"/>
          <w:lang w:eastAsia="fr-CA"/>
        </w:rPr>
      </w:pPr>
    </w:p>
    <w:p w14:paraId="11EA0658" w14:textId="7C13BEE7" w:rsidR="00DC1BC6" w:rsidRPr="00C148D3" w:rsidRDefault="00DC1BC6" w:rsidP="00DC1BC6">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De plus, il doit calculer le total, exprimé en</w:t>
      </w:r>
      <w:r w:rsidR="00451A0B">
        <w:rPr>
          <w:rFonts w:eastAsia="Times New Roman" w:cs="Times New Roman"/>
          <w:szCs w:val="20"/>
          <w:lang w:eastAsia="fr-CA"/>
        </w:rPr>
        <w:t xml:space="preserve"> équivalent</w:t>
      </w:r>
      <w:r w:rsidRPr="00C148D3">
        <w:rPr>
          <w:rFonts w:eastAsia="Times New Roman" w:cs="Times New Roman"/>
          <w:szCs w:val="20"/>
          <w:lang w:eastAsia="fr-CA"/>
        </w:rPr>
        <w:t xml:space="preserve"> PET (D), en multipliant le nombre inscrit à la colonne B par le facteur d’équivalence inscrit dans le tableau (C). Il doit également inscrire dans le bas du tableau le nom de la ressource et de son occupation dans l’organisation, </w:t>
      </w:r>
      <w:r w:rsidR="00451A0B">
        <w:rPr>
          <w:rFonts w:eastAsia="Times New Roman" w:cs="Times New Roman"/>
          <w:szCs w:val="20"/>
          <w:lang w:eastAsia="fr-CA"/>
        </w:rPr>
        <w:t xml:space="preserve">p. </w:t>
      </w:r>
      <w:r w:rsidRPr="00C148D3">
        <w:rPr>
          <w:rFonts w:eastAsia="Times New Roman" w:cs="Times New Roman"/>
          <w:szCs w:val="20"/>
          <w:lang w:eastAsia="fr-CA"/>
        </w:rPr>
        <w:t>ex</w:t>
      </w:r>
      <w:r w:rsidR="00451A0B">
        <w:rPr>
          <w:rFonts w:eastAsia="Times New Roman" w:cs="Times New Roman"/>
          <w:szCs w:val="20"/>
          <w:lang w:eastAsia="fr-CA"/>
        </w:rPr>
        <w:t>.,</w:t>
      </w:r>
      <w:r w:rsidRPr="00C148D3">
        <w:rPr>
          <w:rFonts w:eastAsia="Times New Roman" w:cs="Times New Roman"/>
          <w:szCs w:val="20"/>
          <w:lang w:eastAsia="fr-CA"/>
        </w:rPr>
        <w:t xml:space="preserve"> prestataire de services, ingénieur</w:t>
      </w:r>
      <w:r w:rsidR="00451A0B">
        <w:rPr>
          <w:rFonts w:eastAsia="Times New Roman" w:cs="Times New Roman"/>
          <w:szCs w:val="20"/>
          <w:lang w:eastAsia="fr-CA"/>
        </w:rPr>
        <w:t xml:space="preserve"> forestier</w:t>
      </w:r>
      <w:r w:rsidRPr="00C148D3">
        <w:rPr>
          <w:rFonts w:eastAsia="Times New Roman" w:cs="Times New Roman"/>
          <w:szCs w:val="20"/>
          <w:lang w:eastAsia="fr-CA"/>
        </w:rPr>
        <w:t xml:space="preserve">, etc. </w:t>
      </w:r>
    </w:p>
    <w:p w14:paraId="5A020B99" w14:textId="77777777" w:rsidR="00DC1BC6" w:rsidRPr="00C148D3" w:rsidRDefault="00DC1BC6" w:rsidP="00DC1BC6">
      <w:pPr>
        <w:tabs>
          <w:tab w:val="left" w:pos="7920"/>
          <w:tab w:val="right" w:pos="9360"/>
        </w:tabs>
        <w:rPr>
          <w:rFonts w:eastAsia="Times New Roman" w:cs="Times New Roman"/>
          <w:szCs w:val="20"/>
          <w:lang w:eastAsia="fr-CA"/>
        </w:rPr>
      </w:pPr>
    </w:p>
    <w:p w14:paraId="1B83DE2D" w14:textId="77777777" w:rsidR="00DC1BC6" w:rsidRPr="00C148D3" w:rsidRDefault="00DC1BC6" w:rsidP="00DC1BC6">
      <w:pPr>
        <w:tabs>
          <w:tab w:val="left" w:pos="7920"/>
          <w:tab w:val="right" w:pos="9360"/>
        </w:tabs>
        <w:rPr>
          <w:rFonts w:eastAsia="Times New Roman" w:cs="Times New Roman"/>
          <w:szCs w:val="20"/>
          <w:lang w:eastAsia="fr-CA"/>
        </w:rPr>
      </w:pPr>
    </w:p>
    <w:p w14:paraId="2CEF25E9" w14:textId="77777777" w:rsidR="00DC1BC6" w:rsidRPr="00C148D3" w:rsidRDefault="00DC1BC6" w:rsidP="00DC1BC6">
      <w:pPr>
        <w:tabs>
          <w:tab w:val="left" w:pos="7920"/>
          <w:tab w:val="right" w:pos="9360"/>
        </w:tabs>
        <w:jc w:val="center"/>
        <w:rPr>
          <w:rFonts w:eastAsia="Times New Roman" w:cs="Times New Roman"/>
          <w:b/>
          <w:szCs w:val="20"/>
          <w:u w:val="single"/>
          <w:lang w:eastAsia="fr-CA"/>
        </w:rPr>
      </w:pPr>
      <w:r w:rsidRPr="00C148D3">
        <w:rPr>
          <w:rFonts w:eastAsia="Times New Roman" w:cs="Times New Roman"/>
          <w:b/>
          <w:szCs w:val="20"/>
          <w:u w:val="single"/>
          <w:lang w:eastAsia="fr-CA"/>
        </w:rPr>
        <w:t>Tableau des compilations du nombre de placettes-échantillons du prestataire de services et de l’ingénieur forestier responsable</w:t>
      </w:r>
    </w:p>
    <w:p w14:paraId="6D8E3302" w14:textId="77777777" w:rsidR="00DC1BC6" w:rsidRPr="00C148D3" w:rsidRDefault="00DC1BC6" w:rsidP="00DC1BC6">
      <w:pPr>
        <w:tabs>
          <w:tab w:val="left" w:pos="7920"/>
          <w:tab w:val="right" w:pos="9360"/>
        </w:tabs>
        <w:jc w:val="center"/>
        <w:rPr>
          <w:rFonts w:eastAsia="Times New Roman" w:cs="Times New Roman"/>
          <w:b/>
          <w:szCs w:val="20"/>
          <w:lang w:eastAsia="fr-CA"/>
        </w:rPr>
      </w:pPr>
    </w:p>
    <w:tbl>
      <w:tblPr>
        <w:tblW w:w="9344" w:type="dxa"/>
        <w:tblInd w:w="-289" w:type="dxa"/>
        <w:tblCellMar>
          <w:left w:w="70" w:type="dxa"/>
          <w:right w:w="70" w:type="dxa"/>
        </w:tblCellMar>
        <w:tblLook w:val="04A0" w:firstRow="1" w:lastRow="0" w:firstColumn="1" w:lastColumn="0" w:noHBand="0" w:noVBand="1"/>
      </w:tblPr>
      <w:tblGrid>
        <w:gridCol w:w="3685"/>
        <w:gridCol w:w="2261"/>
        <w:gridCol w:w="513"/>
        <w:gridCol w:w="1339"/>
        <w:gridCol w:w="1546"/>
      </w:tblGrid>
      <w:tr w:rsidR="00DC1BC6" w:rsidRPr="004D6F1D" w14:paraId="4E118ADD" w14:textId="77777777" w:rsidTr="00C413DB">
        <w:trPr>
          <w:trHeight w:val="829"/>
        </w:trPr>
        <w:tc>
          <w:tcPr>
            <w:tcW w:w="3685"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0347CBFE"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(A)</w:t>
            </w:r>
          </w:p>
          <w:p w14:paraId="746970EA"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 xml:space="preserve">Type de placettes-échantillons </w:t>
            </w:r>
          </w:p>
        </w:tc>
        <w:tc>
          <w:tcPr>
            <w:tcW w:w="2261" w:type="dxa"/>
            <w:tcBorders>
              <w:top w:val="single" w:sz="4" w:space="0" w:color="auto"/>
              <w:left w:val="nil"/>
              <w:bottom w:val="single" w:sz="4" w:space="0" w:color="auto"/>
              <w:right w:val="dashed" w:sz="4" w:space="0" w:color="auto"/>
            </w:tcBorders>
            <w:shd w:val="clear" w:color="auto" w:fill="E7E6E6" w:themeFill="background2"/>
            <w:vAlign w:val="center"/>
            <w:hideMark/>
          </w:tcPr>
          <w:p w14:paraId="0C1DB035"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(B)</w:t>
            </w:r>
          </w:p>
          <w:p w14:paraId="69FD9AB9"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Nombre de placettes- échantillons gérées ou supervisées (</w:t>
            </w:r>
            <w:proofErr w:type="spellStart"/>
            <w:r w:rsidRPr="004D6F1D">
              <w:rPr>
                <w:rFonts w:eastAsia="Times New Roman" w:cs="Times New Roman"/>
                <w:color w:val="000000"/>
                <w:sz w:val="22"/>
                <w:lang w:eastAsia="fr-CA"/>
              </w:rPr>
              <w:t>ing</w:t>
            </w:r>
            <w:proofErr w:type="spellEnd"/>
            <w:r w:rsidRPr="004D6F1D">
              <w:rPr>
                <w:rFonts w:eastAsia="Times New Roman" w:cs="Times New Roman"/>
                <w:color w:val="000000"/>
                <w:sz w:val="22"/>
                <w:lang w:eastAsia="fr-CA"/>
              </w:rPr>
              <w:t>.)</w:t>
            </w:r>
          </w:p>
        </w:tc>
        <w:tc>
          <w:tcPr>
            <w:tcW w:w="513" w:type="dxa"/>
            <w:tcBorders>
              <w:top w:val="single" w:sz="4" w:space="0" w:color="auto"/>
              <w:left w:val="nil"/>
              <w:bottom w:val="single" w:sz="4" w:space="0" w:color="auto"/>
              <w:right w:val="dashed" w:sz="4" w:space="0" w:color="auto"/>
            </w:tcBorders>
            <w:shd w:val="clear" w:color="auto" w:fill="E7E6E6" w:themeFill="background2"/>
            <w:vAlign w:val="center"/>
            <w:hideMark/>
          </w:tcPr>
          <w:p w14:paraId="41259142"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 </w:t>
            </w:r>
          </w:p>
        </w:tc>
        <w:tc>
          <w:tcPr>
            <w:tcW w:w="1339" w:type="dxa"/>
            <w:tcBorders>
              <w:top w:val="single" w:sz="4" w:space="0" w:color="auto"/>
              <w:left w:val="nil"/>
              <w:bottom w:val="single" w:sz="4" w:space="0" w:color="auto"/>
              <w:right w:val="dashed" w:sz="4" w:space="0" w:color="auto"/>
            </w:tcBorders>
            <w:shd w:val="clear" w:color="auto" w:fill="E7E6E6" w:themeFill="background2"/>
            <w:noWrap/>
            <w:vAlign w:val="center"/>
            <w:hideMark/>
          </w:tcPr>
          <w:p w14:paraId="594279F3"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(C)</w:t>
            </w:r>
          </w:p>
          <w:p w14:paraId="664D4B79"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Équivalence</w:t>
            </w:r>
          </w:p>
        </w:tc>
        <w:tc>
          <w:tcPr>
            <w:tcW w:w="1546" w:type="dxa"/>
            <w:tcBorders>
              <w:top w:val="single" w:sz="4" w:space="0" w:color="auto"/>
              <w:left w:val="nil"/>
              <w:bottom w:val="single" w:sz="4" w:space="0" w:color="auto"/>
              <w:right w:val="single" w:sz="4" w:space="0" w:color="auto"/>
            </w:tcBorders>
            <w:shd w:val="clear" w:color="auto" w:fill="E7E6E6" w:themeFill="background2"/>
            <w:vAlign w:val="center"/>
            <w:hideMark/>
          </w:tcPr>
          <w:p w14:paraId="3E5545E3"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(D)</w:t>
            </w:r>
          </w:p>
          <w:p w14:paraId="6866E2A4"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 xml:space="preserve">Total exprimé en PET de la DIF </w:t>
            </w:r>
          </w:p>
        </w:tc>
      </w:tr>
      <w:tr w:rsidR="00DC1BC6" w:rsidRPr="004D6F1D" w14:paraId="49543119" w14:textId="77777777" w:rsidTr="00C413DB">
        <w:trPr>
          <w:trHeight w:val="300"/>
        </w:trPr>
        <w:tc>
          <w:tcPr>
            <w:tcW w:w="3685"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12091F99"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PET</w:t>
            </w:r>
          </w:p>
        </w:tc>
        <w:tc>
          <w:tcPr>
            <w:tcW w:w="2261" w:type="dxa"/>
            <w:tcBorders>
              <w:top w:val="dashed" w:sz="4" w:space="0" w:color="auto"/>
              <w:left w:val="nil"/>
              <w:bottom w:val="dashed" w:sz="4" w:space="0" w:color="auto"/>
              <w:right w:val="dashed" w:sz="4" w:space="0" w:color="auto"/>
            </w:tcBorders>
            <w:shd w:val="clear" w:color="auto" w:fill="auto"/>
            <w:noWrap/>
            <w:vAlign w:val="bottom"/>
          </w:tcPr>
          <w:p w14:paraId="030DE5DC"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dashed" w:sz="4" w:space="0" w:color="auto"/>
              <w:left w:val="nil"/>
              <w:bottom w:val="dashed" w:sz="4" w:space="0" w:color="auto"/>
              <w:right w:val="dashed" w:sz="4" w:space="0" w:color="auto"/>
            </w:tcBorders>
            <w:shd w:val="clear" w:color="auto" w:fill="auto"/>
            <w:noWrap/>
            <w:vAlign w:val="bottom"/>
            <w:hideMark/>
          </w:tcPr>
          <w:p w14:paraId="4737E204"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45E69D08"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1</w:t>
            </w:r>
          </w:p>
        </w:tc>
        <w:tc>
          <w:tcPr>
            <w:tcW w:w="1546" w:type="dxa"/>
            <w:tcBorders>
              <w:top w:val="dashed" w:sz="4" w:space="0" w:color="auto"/>
              <w:left w:val="nil"/>
              <w:bottom w:val="dashed" w:sz="4" w:space="0" w:color="auto"/>
              <w:right w:val="single" w:sz="4" w:space="0" w:color="auto"/>
            </w:tcBorders>
            <w:shd w:val="clear" w:color="auto" w:fill="auto"/>
            <w:noWrap/>
            <w:vAlign w:val="bottom"/>
          </w:tcPr>
          <w:p w14:paraId="3B2303C3"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1F54C988"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3DEC5D14"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PAC</w:t>
            </w:r>
          </w:p>
        </w:tc>
        <w:tc>
          <w:tcPr>
            <w:tcW w:w="2261" w:type="dxa"/>
            <w:tcBorders>
              <w:top w:val="nil"/>
              <w:left w:val="nil"/>
              <w:bottom w:val="dashed" w:sz="4" w:space="0" w:color="auto"/>
              <w:right w:val="dashed" w:sz="4" w:space="0" w:color="auto"/>
            </w:tcBorders>
            <w:shd w:val="clear" w:color="auto" w:fill="auto"/>
            <w:noWrap/>
            <w:vAlign w:val="bottom"/>
          </w:tcPr>
          <w:p w14:paraId="2FBBAFAB"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4E4F0012"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47C2A148"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10B232D5"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4FCE5706"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12C42A12"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PEP</w:t>
            </w:r>
          </w:p>
        </w:tc>
        <w:tc>
          <w:tcPr>
            <w:tcW w:w="2261" w:type="dxa"/>
            <w:tcBorders>
              <w:top w:val="nil"/>
              <w:left w:val="nil"/>
              <w:bottom w:val="dashed" w:sz="4" w:space="0" w:color="auto"/>
              <w:right w:val="dashed" w:sz="4" w:space="0" w:color="auto"/>
            </w:tcBorders>
            <w:shd w:val="clear" w:color="auto" w:fill="auto"/>
            <w:noWrap/>
            <w:vAlign w:val="bottom"/>
          </w:tcPr>
          <w:p w14:paraId="0A8EA8D8"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DF011B4"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1DE3F8D0"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4DCD15E8"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6836D38B"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39ED50AE"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PEN</w:t>
            </w:r>
          </w:p>
        </w:tc>
        <w:tc>
          <w:tcPr>
            <w:tcW w:w="2261" w:type="dxa"/>
            <w:tcBorders>
              <w:top w:val="nil"/>
              <w:left w:val="nil"/>
              <w:bottom w:val="dashed" w:sz="4" w:space="0" w:color="auto"/>
              <w:right w:val="dashed" w:sz="4" w:space="0" w:color="auto"/>
            </w:tcBorders>
            <w:shd w:val="clear" w:color="auto" w:fill="auto"/>
            <w:noWrap/>
            <w:vAlign w:val="bottom"/>
          </w:tcPr>
          <w:p w14:paraId="603CF255"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D299FE4"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60E7AEB7"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332687DC"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5EE3B44A" w14:textId="77777777" w:rsidTr="00C413DB">
        <w:trPr>
          <w:trHeight w:val="379"/>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1A5E666C"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(MERCJ, CJ, CPI)</w:t>
            </w:r>
          </w:p>
        </w:tc>
        <w:tc>
          <w:tcPr>
            <w:tcW w:w="2261" w:type="dxa"/>
            <w:tcBorders>
              <w:top w:val="nil"/>
              <w:left w:val="nil"/>
              <w:bottom w:val="dashed" w:sz="4" w:space="0" w:color="auto"/>
              <w:right w:val="dashed" w:sz="4" w:space="0" w:color="auto"/>
            </w:tcBorders>
            <w:shd w:val="clear" w:color="auto" w:fill="auto"/>
            <w:noWrap/>
            <w:vAlign w:val="bottom"/>
          </w:tcPr>
          <w:p w14:paraId="328BF86E"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3EC65A78"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5A898482"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1,3</w:t>
            </w:r>
          </w:p>
        </w:tc>
        <w:tc>
          <w:tcPr>
            <w:tcW w:w="1546" w:type="dxa"/>
            <w:tcBorders>
              <w:top w:val="nil"/>
              <w:left w:val="nil"/>
              <w:bottom w:val="dashed" w:sz="4" w:space="0" w:color="auto"/>
              <w:right w:val="single" w:sz="4" w:space="0" w:color="auto"/>
            </w:tcBorders>
            <w:shd w:val="clear" w:color="auto" w:fill="auto"/>
            <w:noWrap/>
            <w:vAlign w:val="bottom"/>
          </w:tcPr>
          <w:p w14:paraId="68AD640A"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27850103"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08860DC"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xml:space="preserve">EFFETS RÉELS (CPRS, éclaircie commerciale et </w:t>
            </w:r>
            <w:proofErr w:type="spellStart"/>
            <w:r w:rsidRPr="004D6F1D">
              <w:rPr>
                <w:rFonts w:eastAsia="Times New Roman" w:cs="Times New Roman"/>
                <w:color w:val="000000"/>
                <w:sz w:val="22"/>
                <w:lang w:eastAsia="fr-CA"/>
              </w:rPr>
              <w:t>précommerciale</w:t>
            </w:r>
            <w:proofErr w:type="spellEnd"/>
            <w:r w:rsidRPr="004D6F1D">
              <w:rPr>
                <w:rFonts w:eastAsia="Times New Roman" w:cs="Times New Roman"/>
                <w:color w:val="000000"/>
                <w:sz w:val="22"/>
                <w:lang w:eastAsia="fr-CA"/>
              </w:rPr>
              <w:t xml:space="preserve"> et plantation)</w:t>
            </w:r>
          </w:p>
        </w:tc>
        <w:tc>
          <w:tcPr>
            <w:tcW w:w="2261" w:type="dxa"/>
            <w:tcBorders>
              <w:top w:val="nil"/>
              <w:left w:val="nil"/>
              <w:bottom w:val="dashed" w:sz="4" w:space="0" w:color="auto"/>
              <w:right w:val="dashed" w:sz="4" w:space="0" w:color="auto"/>
            </w:tcBorders>
            <w:shd w:val="clear" w:color="auto" w:fill="auto"/>
            <w:noWrap/>
            <w:vAlign w:val="bottom"/>
          </w:tcPr>
          <w:p w14:paraId="6AF8B9ED"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6301A96A"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51CD2C23"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47231261"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0762184A"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3484878A"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(CPHRS et CPPTM)</w:t>
            </w:r>
          </w:p>
        </w:tc>
        <w:tc>
          <w:tcPr>
            <w:tcW w:w="2261" w:type="dxa"/>
            <w:tcBorders>
              <w:top w:val="nil"/>
              <w:left w:val="nil"/>
              <w:bottom w:val="dashed" w:sz="4" w:space="0" w:color="auto"/>
              <w:right w:val="dashed" w:sz="4" w:space="0" w:color="auto"/>
            </w:tcBorders>
            <w:shd w:val="clear" w:color="auto" w:fill="auto"/>
            <w:noWrap/>
            <w:vAlign w:val="bottom"/>
          </w:tcPr>
          <w:p w14:paraId="5B507C7E"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39C4D2ED"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4EDCB02E"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035FA5A3" w14:textId="77777777" w:rsidR="00DC1BC6" w:rsidRPr="004D6F1D" w:rsidRDefault="00DC1BC6" w:rsidP="00C413DB">
            <w:pPr>
              <w:jc w:val="center"/>
              <w:rPr>
                <w:rFonts w:eastAsia="Times New Roman" w:cs="Times New Roman"/>
                <w:color w:val="000000"/>
                <w:sz w:val="22"/>
                <w:lang w:eastAsia="fr-CA"/>
              </w:rPr>
            </w:pPr>
          </w:p>
        </w:tc>
      </w:tr>
      <w:tr w:rsidR="00CE5E9E" w:rsidRPr="004D6F1D" w14:paraId="3064667A"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F8EDF0C" w14:textId="4D6D00AC" w:rsidR="00CE5E9E" w:rsidRPr="00277937" w:rsidRDefault="00CE5E9E" w:rsidP="00C413DB">
            <w:pPr>
              <w:jc w:val="left"/>
              <w:rPr>
                <w:rFonts w:eastAsia="Times New Roman" w:cs="Times New Roman"/>
                <w:color w:val="000000"/>
                <w:sz w:val="22"/>
                <w:lang w:eastAsia="fr-CA"/>
              </w:rPr>
            </w:pPr>
            <w:r w:rsidRPr="00277937">
              <w:rPr>
                <w:rFonts w:eastAsia="Times New Roman" w:cs="Times New Roman"/>
                <w:color w:val="000000"/>
                <w:sz w:val="22"/>
                <w:lang w:eastAsia="fr-CA"/>
              </w:rPr>
              <w:t xml:space="preserve">DRF </w:t>
            </w:r>
            <w:r w:rsidR="00A66998" w:rsidRPr="00277937">
              <w:rPr>
                <w:rFonts w:eastAsia="Times New Roman" w:cs="Times New Roman"/>
                <w:color w:val="000000"/>
                <w:sz w:val="22"/>
                <w:lang w:eastAsia="fr-CA"/>
              </w:rPr>
              <w:t>-</w:t>
            </w:r>
            <w:r w:rsidRPr="00277937">
              <w:rPr>
                <w:rFonts w:eastAsia="Times New Roman" w:cs="Times New Roman"/>
                <w:color w:val="000000"/>
                <w:sz w:val="22"/>
                <w:lang w:eastAsia="fr-CA"/>
              </w:rPr>
              <w:t xml:space="preserve"> EFFETS RÉELS (plantations améliorées génétiquement)</w:t>
            </w:r>
          </w:p>
        </w:tc>
        <w:tc>
          <w:tcPr>
            <w:tcW w:w="2261" w:type="dxa"/>
            <w:tcBorders>
              <w:top w:val="nil"/>
              <w:left w:val="nil"/>
              <w:bottom w:val="dashed" w:sz="4" w:space="0" w:color="auto"/>
              <w:right w:val="dashed" w:sz="4" w:space="0" w:color="auto"/>
            </w:tcBorders>
            <w:shd w:val="clear" w:color="auto" w:fill="auto"/>
            <w:noWrap/>
            <w:vAlign w:val="bottom"/>
          </w:tcPr>
          <w:p w14:paraId="770F854E" w14:textId="77777777" w:rsidR="00CE5E9E" w:rsidRPr="00277937" w:rsidRDefault="00CE5E9E"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2979F926" w14:textId="1540CC82" w:rsidR="00CE5E9E" w:rsidRPr="00277937" w:rsidRDefault="00CE5E9E" w:rsidP="00C413DB">
            <w:pPr>
              <w:jc w:val="center"/>
              <w:rPr>
                <w:rFonts w:eastAsia="Times New Roman" w:cs="Times New Roman"/>
                <w:color w:val="000000"/>
                <w:sz w:val="22"/>
                <w:lang w:eastAsia="fr-CA"/>
              </w:rPr>
            </w:pPr>
            <w:r w:rsidRPr="00277937">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4757EB5D" w14:textId="55C7F686" w:rsidR="00CE5E9E" w:rsidRPr="00277937" w:rsidRDefault="00CE5E9E" w:rsidP="00C413DB">
            <w:pPr>
              <w:jc w:val="center"/>
              <w:rPr>
                <w:rFonts w:eastAsia="Times New Roman" w:cs="Times New Roman"/>
                <w:color w:val="000000"/>
                <w:sz w:val="22"/>
                <w:lang w:eastAsia="fr-CA"/>
              </w:rPr>
            </w:pPr>
            <w:r w:rsidRPr="00277937">
              <w:rPr>
                <w:rFonts w:eastAsia="Times New Roman" w:cs="Times New Roman"/>
                <w:color w:val="000000"/>
                <w:sz w:val="22"/>
                <w:lang w:eastAsia="fr-CA"/>
              </w:rPr>
              <w:t>2,5</w:t>
            </w:r>
          </w:p>
        </w:tc>
        <w:tc>
          <w:tcPr>
            <w:tcW w:w="1546" w:type="dxa"/>
            <w:tcBorders>
              <w:top w:val="nil"/>
              <w:left w:val="nil"/>
              <w:bottom w:val="dashed" w:sz="4" w:space="0" w:color="auto"/>
              <w:right w:val="single" w:sz="4" w:space="0" w:color="auto"/>
            </w:tcBorders>
            <w:shd w:val="clear" w:color="auto" w:fill="auto"/>
            <w:noWrap/>
            <w:vAlign w:val="bottom"/>
          </w:tcPr>
          <w:p w14:paraId="12ED3058" w14:textId="77777777" w:rsidR="00CE5E9E" w:rsidRPr="00957F2E" w:rsidRDefault="00CE5E9E" w:rsidP="00C413DB">
            <w:pPr>
              <w:jc w:val="center"/>
              <w:rPr>
                <w:rFonts w:eastAsia="Times New Roman" w:cs="Times New Roman"/>
                <w:color w:val="000000"/>
                <w:sz w:val="22"/>
                <w:highlight w:val="green"/>
                <w:lang w:eastAsia="fr-CA"/>
              </w:rPr>
            </w:pPr>
          </w:p>
        </w:tc>
      </w:tr>
      <w:tr w:rsidR="00DC1BC6" w:rsidRPr="004D6F1D" w14:paraId="1EDDA020"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594A7997" w14:textId="77777777" w:rsidR="00DC1BC6" w:rsidRPr="004D6F1D" w:rsidRDefault="00DC1BC6" w:rsidP="00C413DB">
            <w:pPr>
              <w:jc w:val="left"/>
              <w:rPr>
                <w:rFonts w:eastAsia="Times New Roman" w:cs="Times New Roman"/>
                <w:sz w:val="22"/>
                <w:lang w:eastAsia="fr-CA"/>
              </w:rPr>
            </w:pPr>
            <w:r w:rsidRPr="004D6F1D">
              <w:rPr>
                <w:rFonts w:eastAsia="Calibri" w:cs="Times New Roman"/>
                <w:sz w:val="22"/>
              </w:rPr>
              <w:t>DRF -</w:t>
            </w:r>
            <w:r w:rsidRPr="004D6F1D">
              <w:rPr>
                <w:rFonts w:eastAsia="Times New Roman" w:cs="Times New Roman"/>
                <w:color w:val="000000"/>
                <w:sz w:val="22"/>
                <w:lang w:eastAsia="fr-CA"/>
              </w:rPr>
              <w:t xml:space="preserve"> EFFETS RÉELS</w:t>
            </w:r>
            <w:r w:rsidRPr="004D6F1D">
              <w:rPr>
                <w:rFonts w:eastAsia="Calibri" w:cs="Times New Roman"/>
                <w:sz w:val="22"/>
              </w:rPr>
              <w:t xml:space="preserve"> (EJ)</w:t>
            </w:r>
            <w:r w:rsidRPr="004D6F1D" w:rsidDel="004749DD">
              <w:rPr>
                <w:rFonts w:eastAsia="Times New Roman" w:cs="Times New Roman"/>
                <w:sz w:val="22"/>
                <w:lang w:eastAsia="fr-CA"/>
              </w:rPr>
              <w:t xml:space="preserve"> </w:t>
            </w:r>
          </w:p>
        </w:tc>
        <w:tc>
          <w:tcPr>
            <w:tcW w:w="2261" w:type="dxa"/>
            <w:tcBorders>
              <w:top w:val="nil"/>
              <w:left w:val="nil"/>
              <w:bottom w:val="dashed" w:sz="4" w:space="0" w:color="auto"/>
              <w:right w:val="dashed" w:sz="4" w:space="0" w:color="auto"/>
            </w:tcBorders>
            <w:shd w:val="clear" w:color="auto" w:fill="auto"/>
            <w:noWrap/>
            <w:vAlign w:val="bottom"/>
          </w:tcPr>
          <w:p w14:paraId="1927843A"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1C086DE7"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0A6CFFAD"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6</w:t>
            </w:r>
          </w:p>
        </w:tc>
        <w:tc>
          <w:tcPr>
            <w:tcW w:w="1546" w:type="dxa"/>
            <w:tcBorders>
              <w:top w:val="nil"/>
              <w:left w:val="nil"/>
              <w:bottom w:val="dashed" w:sz="4" w:space="0" w:color="auto"/>
              <w:right w:val="single" w:sz="4" w:space="0" w:color="auto"/>
            </w:tcBorders>
            <w:shd w:val="clear" w:color="auto" w:fill="auto"/>
            <w:noWrap/>
            <w:vAlign w:val="bottom"/>
          </w:tcPr>
          <w:p w14:paraId="129951A3"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217B5488"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3754B129"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(CJ-Parquets)</w:t>
            </w:r>
          </w:p>
        </w:tc>
        <w:tc>
          <w:tcPr>
            <w:tcW w:w="2261" w:type="dxa"/>
            <w:tcBorders>
              <w:top w:val="nil"/>
              <w:left w:val="nil"/>
              <w:bottom w:val="dashed" w:sz="4" w:space="0" w:color="auto"/>
              <w:right w:val="dashed" w:sz="4" w:space="0" w:color="auto"/>
            </w:tcBorders>
            <w:shd w:val="clear" w:color="auto" w:fill="auto"/>
            <w:noWrap/>
            <w:vAlign w:val="bottom"/>
          </w:tcPr>
          <w:p w14:paraId="471D3AF3"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76B59F0"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7C6627F9"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12</w:t>
            </w:r>
          </w:p>
        </w:tc>
        <w:tc>
          <w:tcPr>
            <w:tcW w:w="1546" w:type="dxa"/>
            <w:tcBorders>
              <w:top w:val="nil"/>
              <w:left w:val="nil"/>
              <w:bottom w:val="dashed" w:sz="4" w:space="0" w:color="auto"/>
              <w:right w:val="single" w:sz="4" w:space="0" w:color="auto"/>
            </w:tcBorders>
            <w:shd w:val="clear" w:color="auto" w:fill="auto"/>
            <w:noWrap/>
            <w:vAlign w:val="bottom"/>
          </w:tcPr>
          <w:p w14:paraId="761868D9"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2DA3307A"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13669716"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(CJ-Trouée)</w:t>
            </w:r>
          </w:p>
        </w:tc>
        <w:tc>
          <w:tcPr>
            <w:tcW w:w="2261" w:type="dxa"/>
            <w:tcBorders>
              <w:top w:val="nil"/>
              <w:left w:val="nil"/>
              <w:bottom w:val="dashed" w:sz="4" w:space="0" w:color="auto"/>
              <w:right w:val="dashed" w:sz="4" w:space="0" w:color="auto"/>
            </w:tcBorders>
            <w:shd w:val="clear" w:color="auto" w:fill="auto"/>
            <w:noWrap/>
            <w:vAlign w:val="bottom"/>
          </w:tcPr>
          <w:p w14:paraId="61BEEAE0"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744582F1"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29BD4326"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8</w:t>
            </w:r>
          </w:p>
        </w:tc>
        <w:tc>
          <w:tcPr>
            <w:tcW w:w="1546" w:type="dxa"/>
            <w:tcBorders>
              <w:top w:val="nil"/>
              <w:left w:val="nil"/>
              <w:bottom w:val="dashed" w:sz="4" w:space="0" w:color="auto"/>
              <w:right w:val="single" w:sz="4" w:space="0" w:color="auto"/>
            </w:tcBorders>
            <w:shd w:val="clear" w:color="auto" w:fill="auto"/>
            <w:noWrap/>
            <w:vAlign w:val="bottom"/>
          </w:tcPr>
          <w:p w14:paraId="5CC5DC59"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257DB225"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887929B"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IFN</w:t>
            </w:r>
          </w:p>
        </w:tc>
        <w:tc>
          <w:tcPr>
            <w:tcW w:w="2261" w:type="dxa"/>
            <w:tcBorders>
              <w:top w:val="nil"/>
              <w:left w:val="nil"/>
              <w:bottom w:val="dashed" w:sz="4" w:space="0" w:color="auto"/>
              <w:right w:val="dashed" w:sz="4" w:space="0" w:color="auto"/>
            </w:tcBorders>
            <w:shd w:val="clear" w:color="auto" w:fill="auto"/>
            <w:noWrap/>
            <w:vAlign w:val="bottom"/>
          </w:tcPr>
          <w:p w14:paraId="34103FCB"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6E6C0F68"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4297FF9E"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5C362D88"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6BA1EFC4" w14:textId="77777777" w:rsidTr="00C413DB">
        <w:trPr>
          <w:trHeight w:val="300"/>
        </w:trPr>
        <w:tc>
          <w:tcPr>
            <w:tcW w:w="3685" w:type="dxa"/>
            <w:tcBorders>
              <w:top w:val="nil"/>
              <w:left w:val="single" w:sz="4" w:space="0" w:color="auto"/>
              <w:bottom w:val="double" w:sz="4" w:space="0" w:color="auto"/>
              <w:right w:val="dashed" w:sz="4" w:space="0" w:color="auto"/>
            </w:tcBorders>
            <w:shd w:val="clear" w:color="auto" w:fill="auto"/>
            <w:noWrap/>
            <w:vAlign w:val="bottom"/>
            <w:hideMark/>
          </w:tcPr>
          <w:p w14:paraId="6227F2F5" w14:textId="77777777" w:rsidR="00DC1BC6" w:rsidRPr="004D6F1D" w:rsidRDefault="00DC1BC6" w:rsidP="00C413DB">
            <w:pPr>
              <w:jc w:val="left"/>
              <w:rPr>
                <w:rFonts w:eastAsia="Times New Roman" w:cs="Times New Roman"/>
                <w:color w:val="000000"/>
                <w:sz w:val="22"/>
                <w:lang w:eastAsia="fr-CA"/>
              </w:rPr>
            </w:pPr>
            <w:r w:rsidRPr="004D6F1D">
              <w:rPr>
                <w:rFonts w:eastAsia="Times New Roman" w:cs="Times New Roman"/>
                <w:color w:val="000000"/>
                <w:sz w:val="22"/>
                <w:lang w:eastAsia="fr-CA"/>
              </w:rPr>
              <w:t>Toutes natures</w:t>
            </w:r>
          </w:p>
        </w:tc>
        <w:tc>
          <w:tcPr>
            <w:tcW w:w="2261" w:type="dxa"/>
            <w:tcBorders>
              <w:top w:val="nil"/>
              <w:left w:val="nil"/>
              <w:bottom w:val="double" w:sz="4" w:space="0" w:color="auto"/>
              <w:right w:val="dashed" w:sz="4" w:space="0" w:color="auto"/>
            </w:tcBorders>
            <w:shd w:val="clear" w:color="auto" w:fill="auto"/>
            <w:noWrap/>
            <w:vAlign w:val="bottom"/>
          </w:tcPr>
          <w:p w14:paraId="31A07FB7" w14:textId="77777777" w:rsidR="00DC1BC6" w:rsidRPr="004D6F1D" w:rsidRDefault="00DC1BC6" w:rsidP="00C413DB">
            <w:pPr>
              <w:jc w:val="center"/>
              <w:rPr>
                <w:rFonts w:eastAsia="Times New Roman" w:cs="Times New Roman"/>
                <w:color w:val="000000"/>
                <w:sz w:val="22"/>
                <w:lang w:eastAsia="fr-CA"/>
              </w:rPr>
            </w:pPr>
          </w:p>
        </w:tc>
        <w:tc>
          <w:tcPr>
            <w:tcW w:w="513" w:type="dxa"/>
            <w:tcBorders>
              <w:top w:val="nil"/>
              <w:left w:val="nil"/>
              <w:bottom w:val="double" w:sz="4" w:space="0" w:color="auto"/>
              <w:right w:val="dashed" w:sz="4" w:space="0" w:color="auto"/>
            </w:tcBorders>
            <w:shd w:val="clear" w:color="auto" w:fill="auto"/>
            <w:noWrap/>
            <w:vAlign w:val="bottom"/>
            <w:hideMark/>
          </w:tcPr>
          <w:p w14:paraId="755059BB"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x</w:t>
            </w:r>
          </w:p>
        </w:tc>
        <w:tc>
          <w:tcPr>
            <w:tcW w:w="1339" w:type="dxa"/>
            <w:tcBorders>
              <w:top w:val="nil"/>
              <w:left w:val="nil"/>
              <w:bottom w:val="double" w:sz="4" w:space="0" w:color="auto"/>
              <w:right w:val="dashed" w:sz="4" w:space="0" w:color="auto"/>
            </w:tcBorders>
            <w:shd w:val="clear" w:color="auto" w:fill="auto"/>
            <w:noWrap/>
            <w:vAlign w:val="bottom"/>
            <w:hideMark/>
          </w:tcPr>
          <w:p w14:paraId="268F5B5D" w14:textId="77777777" w:rsidR="00DC1BC6" w:rsidRPr="004D6F1D" w:rsidRDefault="00DC1BC6" w:rsidP="00C413DB">
            <w:pPr>
              <w:jc w:val="center"/>
              <w:rPr>
                <w:rFonts w:eastAsia="Times New Roman" w:cs="Times New Roman"/>
                <w:color w:val="000000"/>
                <w:sz w:val="22"/>
                <w:lang w:eastAsia="fr-CA"/>
              </w:rPr>
            </w:pPr>
            <w:r w:rsidRPr="004D6F1D">
              <w:rPr>
                <w:rFonts w:eastAsia="Times New Roman" w:cs="Times New Roman"/>
                <w:color w:val="000000"/>
                <w:sz w:val="22"/>
                <w:lang w:eastAsia="fr-CA"/>
              </w:rPr>
              <w:t>*</w:t>
            </w:r>
          </w:p>
        </w:tc>
        <w:tc>
          <w:tcPr>
            <w:tcW w:w="1546" w:type="dxa"/>
            <w:tcBorders>
              <w:top w:val="nil"/>
              <w:left w:val="nil"/>
              <w:bottom w:val="double" w:sz="4" w:space="0" w:color="auto"/>
              <w:right w:val="single" w:sz="4" w:space="0" w:color="auto"/>
            </w:tcBorders>
            <w:shd w:val="clear" w:color="auto" w:fill="auto"/>
            <w:noWrap/>
            <w:vAlign w:val="bottom"/>
          </w:tcPr>
          <w:p w14:paraId="64B0BF26"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175F8ED5" w14:textId="77777777" w:rsidTr="00C413DB">
        <w:trPr>
          <w:trHeight w:val="300"/>
        </w:trPr>
        <w:tc>
          <w:tcPr>
            <w:tcW w:w="5946" w:type="dxa"/>
            <w:gridSpan w:val="2"/>
            <w:tcBorders>
              <w:top w:val="double" w:sz="4" w:space="0" w:color="auto"/>
              <w:left w:val="single" w:sz="4" w:space="0" w:color="auto"/>
              <w:bottom w:val="nil"/>
              <w:right w:val="dashed" w:sz="4" w:space="0" w:color="auto"/>
            </w:tcBorders>
            <w:shd w:val="clear" w:color="auto" w:fill="auto"/>
            <w:noWrap/>
            <w:vAlign w:val="center"/>
          </w:tcPr>
          <w:p w14:paraId="3E781FAC" w14:textId="77777777" w:rsidR="00DC1BC6" w:rsidRPr="004D6F1D" w:rsidRDefault="00DC1BC6" w:rsidP="00C413DB">
            <w:pPr>
              <w:spacing w:before="240"/>
              <w:jc w:val="right"/>
              <w:rPr>
                <w:rFonts w:eastAsia="Times New Roman" w:cs="Times New Roman"/>
                <w:color w:val="000000"/>
                <w:sz w:val="22"/>
                <w:lang w:eastAsia="fr-CA"/>
              </w:rPr>
            </w:pPr>
            <w:r w:rsidRPr="004D6F1D">
              <w:rPr>
                <w:rFonts w:eastAsia="Times New Roman" w:cs="Times New Roman"/>
                <w:sz w:val="22"/>
                <w:lang w:eastAsia="fr-CA"/>
              </w:rPr>
              <w:t>Nom du prestataire ou de l’ingénieur forestier</w:t>
            </w:r>
            <w:r w:rsidRPr="004D6F1D">
              <w:rPr>
                <w:rFonts w:eastAsia="Times New Roman" w:cs="Times New Roman"/>
                <w:color w:val="000000"/>
                <w:sz w:val="22"/>
                <w:lang w:eastAsia="fr-CA"/>
              </w:rPr>
              <w:t xml:space="preserve"> </w:t>
            </w:r>
          </w:p>
        </w:tc>
        <w:tc>
          <w:tcPr>
            <w:tcW w:w="513" w:type="dxa"/>
            <w:tcBorders>
              <w:top w:val="double" w:sz="4" w:space="0" w:color="auto"/>
              <w:left w:val="nil"/>
              <w:bottom w:val="nil"/>
              <w:right w:val="dashed" w:sz="4" w:space="0" w:color="auto"/>
            </w:tcBorders>
            <w:shd w:val="clear" w:color="auto" w:fill="auto"/>
            <w:noWrap/>
            <w:vAlign w:val="bottom"/>
          </w:tcPr>
          <w:p w14:paraId="2163F1DD" w14:textId="77777777" w:rsidR="00DC1BC6" w:rsidRPr="004D6F1D" w:rsidRDefault="00DC1BC6" w:rsidP="00C413DB">
            <w:pPr>
              <w:jc w:val="center"/>
              <w:rPr>
                <w:rFonts w:eastAsia="Times New Roman" w:cs="Times New Roman"/>
                <w:color w:val="000000"/>
                <w:sz w:val="22"/>
                <w:lang w:eastAsia="fr-CA"/>
              </w:rPr>
            </w:pPr>
          </w:p>
        </w:tc>
        <w:tc>
          <w:tcPr>
            <w:tcW w:w="2885" w:type="dxa"/>
            <w:gridSpan w:val="2"/>
            <w:tcBorders>
              <w:top w:val="double" w:sz="4" w:space="0" w:color="auto"/>
              <w:left w:val="nil"/>
              <w:bottom w:val="nil"/>
              <w:right w:val="single" w:sz="4" w:space="0" w:color="auto"/>
            </w:tcBorders>
            <w:shd w:val="clear" w:color="auto" w:fill="auto"/>
            <w:noWrap/>
            <w:vAlign w:val="bottom"/>
          </w:tcPr>
          <w:p w14:paraId="12425FBD" w14:textId="77777777" w:rsidR="00DC1BC6" w:rsidRPr="004D6F1D" w:rsidRDefault="00DC1BC6" w:rsidP="00C413DB">
            <w:pPr>
              <w:jc w:val="center"/>
              <w:rPr>
                <w:rFonts w:eastAsia="Times New Roman" w:cs="Times New Roman"/>
                <w:color w:val="000000"/>
                <w:sz w:val="22"/>
                <w:lang w:eastAsia="fr-CA"/>
              </w:rPr>
            </w:pPr>
          </w:p>
        </w:tc>
      </w:tr>
      <w:tr w:rsidR="00DC1BC6" w:rsidRPr="004D6F1D" w14:paraId="1B204951" w14:textId="77777777" w:rsidTr="00C413DB">
        <w:trPr>
          <w:trHeight w:val="300"/>
        </w:trPr>
        <w:tc>
          <w:tcPr>
            <w:tcW w:w="5946" w:type="dxa"/>
            <w:gridSpan w:val="2"/>
            <w:tcBorders>
              <w:top w:val="nil"/>
              <w:left w:val="single" w:sz="4" w:space="0" w:color="auto"/>
              <w:bottom w:val="single" w:sz="4" w:space="0" w:color="auto"/>
              <w:right w:val="dashed" w:sz="4" w:space="0" w:color="auto"/>
            </w:tcBorders>
            <w:shd w:val="clear" w:color="auto" w:fill="auto"/>
            <w:noWrap/>
            <w:vAlign w:val="bottom"/>
          </w:tcPr>
          <w:p w14:paraId="47F74B8F" w14:textId="77777777" w:rsidR="00DC1BC6" w:rsidRPr="004D6F1D" w:rsidRDefault="00DC1BC6" w:rsidP="00C413DB">
            <w:pPr>
              <w:rPr>
                <w:rFonts w:eastAsia="Times New Roman" w:cs="Times New Roman"/>
                <w:color w:val="000000"/>
                <w:sz w:val="22"/>
                <w:lang w:eastAsia="fr-CA"/>
              </w:rPr>
            </w:pPr>
          </w:p>
        </w:tc>
        <w:tc>
          <w:tcPr>
            <w:tcW w:w="513" w:type="dxa"/>
            <w:tcBorders>
              <w:top w:val="nil"/>
              <w:left w:val="nil"/>
              <w:bottom w:val="single" w:sz="4" w:space="0" w:color="auto"/>
              <w:right w:val="dashed" w:sz="4" w:space="0" w:color="auto"/>
            </w:tcBorders>
            <w:shd w:val="clear" w:color="auto" w:fill="auto"/>
            <w:noWrap/>
            <w:vAlign w:val="bottom"/>
          </w:tcPr>
          <w:p w14:paraId="751A800B" w14:textId="77777777" w:rsidR="00DC1BC6" w:rsidRPr="004D6F1D" w:rsidRDefault="00DC1BC6" w:rsidP="00C413DB">
            <w:pPr>
              <w:jc w:val="center"/>
              <w:rPr>
                <w:rFonts w:eastAsia="Times New Roman" w:cs="Times New Roman"/>
                <w:color w:val="000000"/>
                <w:sz w:val="22"/>
                <w:lang w:eastAsia="fr-CA"/>
              </w:rPr>
            </w:pPr>
          </w:p>
        </w:tc>
        <w:tc>
          <w:tcPr>
            <w:tcW w:w="2885" w:type="dxa"/>
            <w:gridSpan w:val="2"/>
            <w:tcBorders>
              <w:top w:val="nil"/>
              <w:left w:val="nil"/>
              <w:bottom w:val="single" w:sz="4" w:space="0" w:color="auto"/>
              <w:right w:val="single" w:sz="4" w:space="0" w:color="auto"/>
            </w:tcBorders>
            <w:shd w:val="clear" w:color="auto" w:fill="auto"/>
            <w:noWrap/>
            <w:vAlign w:val="bottom"/>
          </w:tcPr>
          <w:p w14:paraId="14AF10B2" w14:textId="77777777" w:rsidR="00DC1BC6" w:rsidRPr="004D6F1D" w:rsidRDefault="00DC1BC6" w:rsidP="00C413DB">
            <w:pPr>
              <w:jc w:val="center"/>
              <w:rPr>
                <w:rFonts w:eastAsia="Times New Roman" w:cs="Times New Roman"/>
                <w:color w:val="000000"/>
                <w:sz w:val="22"/>
                <w:lang w:eastAsia="fr-CA"/>
              </w:rPr>
            </w:pPr>
          </w:p>
        </w:tc>
      </w:tr>
    </w:tbl>
    <w:p w14:paraId="40A97B4C" w14:textId="77777777" w:rsidR="00DC1BC6" w:rsidRPr="00C148D3" w:rsidRDefault="00DC1BC6" w:rsidP="00DC1BC6">
      <w:pPr>
        <w:jc w:val="left"/>
        <w:rPr>
          <w:rFonts w:eastAsia="Times New Roman" w:cs="Times New Roman"/>
          <w:szCs w:val="20"/>
          <w:lang w:eastAsia="fr-CA"/>
        </w:rPr>
        <w:sectPr w:rsidR="00DC1BC6" w:rsidRPr="00C148D3" w:rsidSect="00DC1BC6">
          <w:pgSz w:w="12240" w:h="15840"/>
          <w:pgMar w:top="1440" w:right="1800" w:bottom="1440" w:left="1843" w:header="708" w:footer="708" w:gutter="0"/>
          <w:cols w:space="708"/>
          <w:docGrid w:linePitch="360"/>
        </w:sectPr>
      </w:pPr>
    </w:p>
    <w:p w14:paraId="40EBE867" w14:textId="77777777" w:rsidR="00DC1BC6" w:rsidRPr="00C148D3" w:rsidRDefault="00DC1BC6" w:rsidP="00DC1BC6">
      <w:pPr>
        <w:jc w:val="left"/>
        <w:rPr>
          <w:rFonts w:eastAsia="Times New Roman" w:cs="Times New Roman"/>
          <w:b/>
          <w:szCs w:val="20"/>
          <w:lang w:eastAsia="fr-CA"/>
        </w:rPr>
      </w:pPr>
      <w:r w:rsidRPr="00C148D3">
        <w:rPr>
          <w:rFonts w:eastAsia="Times New Roman" w:cs="Times New Roman"/>
          <w:b/>
          <w:szCs w:val="20"/>
          <w:lang w:eastAsia="fr-CA"/>
        </w:rPr>
        <w:lastRenderedPageBreak/>
        <w:t xml:space="preserve">Chargé de projets et chef d’équipe </w:t>
      </w:r>
    </w:p>
    <w:p w14:paraId="353F906F" w14:textId="77777777" w:rsidR="00DC1BC6" w:rsidRPr="00C148D3" w:rsidRDefault="00DC1BC6" w:rsidP="00DC1BC6">
      <w:pPr>
        <w:tabs>
          <w:tab w:val="left" w:pos="7920"/>
          <w:tab w:val="right" w:pos="9360"/>
        </w:tabs>
        <w:rPr>
          <w:rFonts w:eastAsia="Times New Roman" w:cs="Times New Roman"/>
          <w:szCs w:val="20"/>
          <w:lang w:eastAsia="fr-CA"/>
        </w:rPr>
      </w:pPr>
    </w:p>
    <w:p w14:paraId="6294C412" w14:textId="37FD938E" w:rsidR="00DC1BC6" w:rsidRPr="00C148D3" w:rsidRDefault="00DC1BC6" w:rsidP="00DC1BC6">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Le prestataire de services doit compléter le tableau ci-dessous pour chaque ressource présentée et pour chaque rôle que celle-ci joue dans l’organisation. C’est-à-dire qu’il doit joindre autant de fois le tableau ci-dessous dûment complété qu’il y a de ressources présentées dans son appel de qualification. Il doit joindre un tableau pour chacun des chargés de projet et chacun des chefs d’équipe. Si une ressource est présentée en tant que chargé de projet et chef d’équipe, le prestataire de services doit compléter le tableau pour chacun des rôles que joue cette ressource. Si une ressource est présentée en tant que chef d’équipe, le prestataire de services devra compléter un tableau indiquant les placettes- échantillons réalisées en tant que chef et en tant qu’assistant. Pour compléter le tableau, le prestataire de services doit inscrire le nombre de placettes-échantillons supervisé</w:t>
      </w:r>
      <w:r>
        <w:rPr>
          <w:rFonts w:eastAsia="Times New Roman" w:cs="Times New Roman"/>
          <w:szCs w:val="20"/>
          <w:lang w:eastAsia="fr-CA"/>
        </w:rPr>
        <w:t>e</w:t>
      </w:r>
      <w:r w:rsidRPr="00C148D3">
        <w:rPr>
          <w:rFonts w:eastAsia="Times New Roman" w:cs="Times New Roman"/>
          <w:szCs w:val="20"/>
          <w:lang w:eastAsia="fr-CA"/>
        </w:rPr>
        <w:t>s ou réalisées, selon l’occupation de la ressource en question pour chaque type de placette</w:t>
      </w:r>
      <w:r w:rsidR="00451A0B">
        <w:rPr>
          <w:rFonts w:eastAsia="Times New Roman" w:cs="Times New Roman"/>
          <w:szCs w:val="20"/>
          <w:lang w:eastAsia="fr-CA"/>
        </w:rPr>
        <w:t>s</w:t>
      </w:r>
      <w:r w:rsidRPr="00C148D3">
        <w:rPr>
          <w:rFonts w:eastAsia="Times New Roman" w:cs="Times New Roman"/>
          <w:szCs w:val="20"/>
          <w:lang w:eastAsia="fr-CA"/>
        </w:rPr>
        <w:t>-échantillon</w:t>
      </w:r>
      <w:r w:rsidR="00451A0B">
        <w:rPr>
          <w:rFonts w:eastAsia="Times New Roman" w:cs="Times New Roman"/>
          <w:szCs w:val="20"/>
          <w:lang w:eastAsia="fr-CA"/>
        </w:rPr>
        <w:t>s</w:t>
      </w:r>
      <w:r w:rsidRPr="00C148D3">
        <w:rPr>
          <w:rFonts w:eastAsia="Times New Roman" w:cs="Times New Roman"/>
          <w:szCs w:val="20"/>
          <w:lang w:eastAsia="fr-CA"/>
        </w:rPr>
        <w:t xml:space="preserve"> inscrit dans le tableau (colonne B). De plus, il doit calculer le total, exprimé en </w:t>
      </w:r>
      <w:r w:rsidR="00451A0B">
        <w:rPr>
          <w:rFonts w:eastAsia="Times New Roman" w:cs="Times New Roman"/>
          <w:szCs w:val="20"/>
          <w:lang w:eastAsia="fr-CA"/>
        </w:rPr>
        <w:t>équivalent PET</w:t>
      </w:r>
      <w:r w:rsidRPr="00C148D3">
        <w:rPr>
          <w:rFonts w:eastAsia="Times New Roman" w:cs="Times New Roman"/>
          <w:szCs w:val="20"/>
          <w:lang w:eastAsia="fr-CA"/>
        </w:rPr>
        <w:t xml:space="preserve"> (D), en multipliant le nombre inscrit à la colonne B par le facteur d’équivalence inscrit dans le tableau (C). Il doit également inscrire dans le bas du tableau le nom de la ressource et de son occupation dans l’organisation, </w:t>
      </w:r>
      <w:r w:rsidR="00451A0B">
        <w:rPr>
          <w:rFonts w:eastAsia="Times New Roman" w:cs="Times New Roman"/>
          <w:szCs w:val="20"/>
          <w:lang w:eastAsia="fr-CA"/>
        </w:rPr>
        <w:t xml:space="preserve">p. </w:t>
      </w:r>
      <w:r w:rsidRPr="00C148D3">
        <w:rPr>
          <w:rFonts w:eastAsia="Times New Roman" w:cs="Times New Roman"/>
          <w:szCs w:val="20"/>
          <w:lang w:eastAsia="fr-CA"/>
        </w:rPr>
        <w:t>ex</w:t>
      </w:r>
      <w:r w:rsidR="00451A0B">
        <w:rPr>
          <w:rFonts w:eastAsia="Times New Roman" w:cs="Times New Roman"/>
          <w:szCs w:val="20"/>
          <w:lang w:eastAsia="fr-CA"/>
        </w:rPr>
        <w:t>.,</w:t>
      </w:r>
      <w:r w:rsidRPr="00C148D3">
        <w:rPr>
          <w:rFonts w:eastAsia="Times New Roman" w:cs="Times New Roman"/>
          <w:szCs w:val="20"/>
          <w:lang w:eastAsia="fr-CA"/>
        </w:rPr>
        <w:t xml:space="preserve"> chargé de projet, chef d’équipe, etc.</w:t>
      </w:r>
    </w:p>
    <w:p w14:paraId="0032C6E7" w14:textId="77777777" w:rsidR="00DC1BC6" w:rsidRPr="00C148D3" w:rsidRDefault="00DC1BC6" w:rsidP="00DC1BC6">
      <w:pPr>
        <w:tabs>
          <w:tab w:val="left" w:pos="7920"/>
          <w:tab w:val="right" w:pos="9360"/>
        </w:tabs>
        <w:rPr>
          <w:rFonts w:eastAsia="Times New Roman" w:cs="Times New Roman"/>
          <w:szCs w:val="20"/>
          <w:lang w:eastAsia="fr-CA"/>
        </w:rPr>
      </w:pPr>
    </w:p>
    <w:p w14:paraId="37052FA9" w14:textId="77777777" w:rsidR="00DC1BC6" w:rsidRPr="00C148D3" w:rsidRDefault="00DC1BC6" w:rsidP="00DC1BC6">
      <w:pPr>
        <w:tabs>
          <w:tab w:val="left" w:pos="7920"/>
          <w:tab w:val="right" w:pos="9360"/>
        </w:tabs>
        <w:rPr>
          <w:rFonts w:eastAsia="Times New Roman" w:cs="Times New Roman"/>
          <w:szCs w:val="20"/>
          <w:lang w:eastAsia="fr-CA"/>
        </w:rPr>
      </w:pPr>
    </w:p>
    <w:p w14:paraId="5D023286" w14:textId="77777777" w:rsidR="00DC1BC6" w:rsidRPr="00C148D3" w:rsidRDefault="00DC1BC6" w:rsidP="00DC1BC6">
      <w:pPr>
        <w:tabs>
          <w:tab w:val="left" w:pos="7920"/>
          <w:tab w:val="right" w:pos="9360"/>
        </w:tabs>
        <w:jc w:val="center"/>
        <w:rPr>
          <w:rFonts w:ascii="Arial" w:eastAsia="Times New Roman" w:hAnsi="Arial" w:cs="Arial"/>
          <w:b/>
          <w:sz w:val="22"/>
          <w:u w:val="single"/>
          <w:lang w:eastAsia="fr-CA"/>
        </w:rPr>
      </w:pPr>
      <w:r w:rsidRPr="00C148D3">
        <w:rPr>
          <w:rFonts w:ascii="Arial" w:eastAsia="Times New Roman" w:hAnsi="Arial" w:cs="Arial"/>
          <w:b/>
          <w:sz w:val="22"/>
          <w:u w:val="single"/>
          <w:lang w:eastAsia="fr-CA"/>
        </w:rPr>
        <w:t>Tableau : compilation du nombre de placettes-échantillons d’un chargé de projet</w:t>
      </w:r>
    </w:p>
    <w:p w14:paraId="38591586" w14:textId="77777777" w:rsidR="00DC1BC6" w:rsidRPr="00C148D3" w:rsidRDefault="00DC1BC6" w:rsidP="00DC1BC6">
      <w:pPr>
        <w:tabs>
          <w:tab w:val="left" w:pos="7920"/>
          <w:tab w:val="right" w:pos="9360"/>
        </w:tabs>
        <w:jc w:val="center"/>
        <w:rPr>
          <w:rFonts w:ascii="Arial" w:eastAsia="Times New Roman" w:hAnsi="Arial" w:cs="Arial"/>
          <w:b/>
          <w:sz w:val="22"/>
          <w:u w:val="single"/>
          <w:lang w:eastAsia="fr-CA"/>
        </w:rPr>
      </w:pPr>
    </w:p>
    <w:tbl>
      <w:tblPr>
        <w:tblW w:w="9344" w:type="dxa"/>
        <w:tblInd w:w="-289" w:type="dxa"/>
        <w:tblCellMar>
          <w:left w:w="70" w:type="dxa"/>
          <w:right w:w="70" w:type="dxa"/>
        </w:tblCellMar>
        <w:tblLook w:val="04A0" w:firstRow="1" w:lastRow="0" w:firstColumn="1" w:lastColumn="0" w:noHBand="0" w:noVBand="1"/>
      </w:tblPr>
      <w:tblGrid>
        <w:gridCol w:w="3685"/>
        <w:gridCol w:w="2261"/>
        <w:gridCol w:w="513"/>
        <w:gridCol w:w="1339"/>
        <w:gridCol w:w="1546"/>
      </w:tblGrid>
      <w:tr w:rsidR="00DC1BC6" w:rsidRPr="004D6F1D" w14:paraId="55CCF30C" w14:textId="77777777" w:rsidTr="00C413DB">
        <w:trPr>
          <w:trHeight w:val="829"/>
        </w:trPr>
        <w:tc>
          <w:tcPr>
            <w:tcW w:w="3685"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4C9B7D29"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(A)</w:t>
            </w:r>
          </w:p>
          <w:p w14:paraId="041D72AD"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xml:space="preserve">Type de placettes-échantillons </w:t>
            </w:r>
          </w:p>
        </w:tc>
        <w:tc>
          <w:tcPr>
            <w:tcW w:w="2261" w:type="dxa"/>
            <w:tcBorders>
              <w:top w:val="single" w:sz="4" w:space="0" w:color="auto"/>
              <w:left w:val="nil"/>
              <w:bottom w:val="single" w:sz="4" w:space="0" w:color="auto"/>
              <w:right w:val="dashed" w:sz="4" w:space="0" w:color="auto"/>
            </w:tcBorders>
            <w:shd w:val="clear" w:color="auto" w:fill="E7E6E6" w:themeFill="background2"/>
            <w:vAlign w:val="center"/>
            <w:hideMark/>
          </w:tcPr>
          <w:p w14:paraId="78C51616"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(B)</w:t>
            </w:r>
          </w:p>
          <w:p w14:paraId="3BED2F85"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xml:space="preserve">Nombre de placettes-échantillons </w:t>
            </w:r>
            <w:r w:rsidRPr="004D6F1D">
              <w:rPr>
                <w:rFonts w:eastAsia="Times New Roman" w:cs="Times New Roman"/>
                <w:sz w:val="22"/>
                <w:u w:val="single"/>
                <w:lang w:eastAsia="fr-CA"/>
              </w:rPr>
              <w:t>supervisées*</w:t>
            </w:r>
          </w:p>
        </w:tc>
        <w:tc>
          <w:tcPr>
            <w:tcW w:w="513" w:type="dxa"/>
            <w:tcBorders>
              <w:top w:val="single" w:sz="4" w:space="0" w:color="auto"/>
              <w:left w:val="nil"/>
              <w:bottom w:val="single" w:sz="4" w:space="0" w:color="auto"/>
              <w:right w:val="dashed" w:sz="4" w:space="0" w:color="auto"/>
            </w:tcBorders>
            <w:shd w:val="clear" w:color="auto" w:fill="E7E6E6" w:themeFill="background2"/>
            <w:vAlign w:val="center"/>
            <w:hideMark/>
          </w:tcPr>
          <w:p w14:paraId="1544DFF4"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w:t>
            </w:r>
          </w:p>
        </w:tc>
        <w:tc>
          <w:tcPr>
            <w:tcW w:w="1339" w:type="dxa"/>
            <w:tcBorders>
              <w:top w:val="single" w:sz="4" w:space="0" w:color="auto"/>
              <w:left w:val="nil"/>
              <w:bottom w:val="single" w:sz="4" w:space="0" w:color="auto"/>
              <w:right w:val="dashed" w:sz="4" w:space="0" w:color="auto"/>
            </w:tcBorders>
            <w:shd w:val="clear" w:color="auto" w:fill="E7E6E6" w:themeFill="background2"/>
            <w:noWrap/>
            <w:vAlign w:val="center"/>
            <w:hideMark/>
          </w:tcPr>
          <w:p w14:paraId="0E5056EE"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(C)</w:t>
            </w:r>
          </w:p>
          <w:p w14:paraId="3B23A048"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Équivalence</w:t>
            </w:r>
          </w:p>
        </w:tc>
        <w:tc>
          <w:tcPr>
            <w:tcW w:w="1546" w:type="dxa"/>
            <w:tcBorders>
              <w:top w:val="single" w:sz="4" w:space="0" w:color="auto"/>
              <w:left w:val="nil"/>
              <w:bottom w:val="single" w:sz="4" w:space="0" w:color="auto"/>
              <w:right w:val="single" w:sz="4" w:space="0" w:color="auto"/>
            </w:tcBorders>
            <w:shd w:val="clear" w:color="auto" w:fill="E7E6E6" w:themeFill="background2"/>
            <w:vAlign w:val="center"/>
            <w:hideMark/>
          </w:tcPr>
          <w:p w14:paraId="60C8D05B"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(D)</w:t>
            </w:r>
          </w:p>
          <w:p w14:paraId="12EE29F9"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Total exprimé en PET de la DIF</w:t>
            </w:r>
          </w:p>
        </w:tc>
      </w:tr>
      <w:tr w:rsidR="00DC1BC6" w:rsidRPr="004D6F1D" w14:paraId="6A344C6F" w14:textId="77777777" w:rsidTr="00C413DB">
        <w:trPr>
          <w:trHeight w:val="300"/>
        </w:trPr>
        <w:tc>
          <w:tcPr>
            <w:tcW w:w="3685"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3294F90A"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PET</w:t>
            </w:r>
          </w:p>
        </w:tc>
        <w:tc>
          <w:tcPr>
            <w:tcW w:w="2261" w:type="dxa"/>
            <w:tcBorders>
              <w:top w:val="dashed" w:sz="4" w:space="0" w:color="auto"/>
              <w:left w:val="nil"/>
              <w:bottom w:val="dashed" w:sz="4" w:space="0" w:color="auto"/>
              <w:right w:val="dashed" w:sz="4" w:space="0" w:color="auto"/>
            </w:tcBorders>
            <w:shd w:val="clear" w:color="auto" w:fill="auto"/>
            <w:noWrap/>
            <w:vAlign w:val="bottom"/>
          </w:tcPr>
          <w:p w14:paraId="1822BAC5" w14:textId="77777777" w:rsidR="00DC1BC6" w:rsidRPr="004D6F1D" w:rsidRDefault="00DC1BC6" w:rsidP="00C413DB">
            <w:pPr>
              <w:jc w:val="center"/>
              <w:rPr>
                <w:rFonts w:eastAsia="Times New Roman" w:cs="Times New Roman"/>
                <w:sz w:val="22"/>
                <w:lang w:eastAsia="fr-CA"/>
              </w:rPr>
            </w:pPr>
          </w:p>
        </w:tc>
        <w:tc>
          <w:tcPr>
            <w:tcW w:w="513" w:type="dxa"/>
            <w:tcBorders>
              <w:top w:val="dashed" w:sz="4" w:space="0" w:color="auto"/>
              <w:left w:val="nil"/>
              <w:bottom w:val="dashed" w:sz="4" w:space="0" w:color="auto"/>
              <w:right w:val="dashed" w:sz="4" w:space="0" w:color="auto"/>
            </w:tcBorders>
            <w:shd w:val="clear" w:color="auto" w:fill="auto"/>
            <w:noWrap/>
            <w:vAlign w:val="bottom"/>
            <w:hideMark/>
          </w:tcPr>
          <w:p w14:paraId="0763CBA5"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1A8835A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1</w:t>
            </w:r>
          </w:p>
        </w:tc>
        <w:tc>
          <w:tcPr>
            <w:tcW w:w="1546" w:type="dxa"/>
            <w:tcBorders>
              <w:top w:val="dashed" w:sz="4" w:space="0" w:color="auto"/>
              <w:left w:val="nil"/>
              <w:bottom w:val="dashed" w:sz="4" w:space="0" w:color="auto"/>
              <w:right w:val="single" w:sz="4" w:space="0" w:color="auto"/>
            </w:tcBorders>
            <w:shd w:val="clear" w:color="auto" w:fill="auto"/>
            <w:noWrap/>
            <w:vAlign w:val="bottom"/>
          </w:tcPr>
          <w:p w14:paraId="767E66A2" w14:textId="77777777" w:rsidR="00DC1BC6" w:rsidRPr="004D6F1D" w:rsidRDefault="00DC1BC6" w:rsidP="00C413DB">
            <w:pPr>
              <w:jc w:val="center"/>
              <w:rPr>
                <w:rFonts w:eastAsia="Times New Roman" w:cs="Times New Roman"/>
                <w:sz w:val="22"/>
                <w:lang w:eastAsia="fr-CA"/>
              </w:rPr>
            </w:pPr>
          </w:p>
        </w:tc>
      </w:tr>
      <w:tr w:rsidR="00DC1BC6" w:rsidRPr="004D6F1D" w14:paraId="24970542"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73653AA1"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PAC</w:t>
            </w:r>
          </w:p>
        </w:tc>
        <w:tc>
          <w:tcPr>
            <w:tcW w:w="2261" w:type="dxa"/>
            <w:tcBorders>
              <w:top w:val="nil"/>
              <w:left w:val="nil"/>
              <w:bottom w:val="dashed" w:sz="4" w:space="0" w:color="auto"/>
              <w:right w:val="dashed" w:sz="4" w:space="0" w:color="auto"/>
            </w:tcBorders>
            <w:shd w:val="clear" w:color="auto" w:fill="auto"/>
            <w:noWrap/>
            <w:vAlign w:val="bottom"/>
          </w:tcPr>
          <w:p w14:paraId="0D871971"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2E7CDB5"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61CB616F"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5265C081" w14:textId="77777777" w:rsidR="00DC1BC6" w:rsidRPr="004D6F1D" w:rsidRDefault="00DC1BC6" w:rsidP="00C413DB">
            <w:pPr>
              <w:jc w:val="center"/>
              <w:rPr>
                <w:rFonts w:eastAsia="Times New Roman" w:cs="Times New Roman"/>
                <w:sz w:val="22"/>
                <w:lang w:eastAsia="fr-CA"/>
              </w:rPr>
            </w:pPr>
          </w:p>
        </w:tc>
      </w:tr>
      <w:tr w:rsidR="00DC1BC6" w:rsidRPr="004D6F1D" w14:paraId="0B6C8652"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50B17A22"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PEP</w:t>
            </w:r>
          </w:p>
        </w:tc>
        <w:tc>
          <w:tcPr>
            <w:tcW w:w="2261" w:type="dxa"/>
            <w:tcBorders>
              <w:top w:val="nil"/>
              <w:left w:val="nil"/>
              <w:bottom w:val="dashed" w:sz="4" w:space="0" w:color="auto"/>
              <w:right w:val="dashed" w:sz="4" w:space="0" w:color="auto"/>
            </w:tcBorders>
            <w:shd w:val="clear" w:color="auto" w:fill="auto"/>
            <w:noWrap/>
            <w:vAlign w:val="bottom"/>
          </w:tcPr>
          <w:p w14:paraId="43A75D4B"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06B2D227"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1534D5B9"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6F7CC7C" w14:textId="77777777" w:rsidR="00DC1BC6" w:rsidRPr="004D6F1D" w:rsidRDefault="00DC1BC6" w:rsidP="00C413DB">
            <w:pPr>
              <w:jc w:val="center"/>
              <w:rPr>
                <w:rFonts w:eastAsia="Times New Roman" w:cs="Times New Roman"/>
                <w:sz w:val="22"/>
                <w:lang w:eastAsia="fr-CA"/>
              </w:rPr>
            </w:pPr>
          </w:p>
        </w:tc>
      </w:tr>
      <w:tr w:rsidR="00DC1BC6" w:rsidRPr="004D6F1D" w14:paraId="32423EFE"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5D69A006"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PEN</w:t>
            </w:r>
          </w:p>
        </w:tc>
        <w:tc>
          <w:tcPr>
            <w:tcW w:w="2261" w:type="dxa"/>
            <w:tcBorders>
              <w:top w:val="nil"/>
              <w:left w:val="nil"/>
              <w:bottom w:val="dashed" w:sz="4" w:space="0" w:color="auto"/>
              <w:right w:val="dashed" w:sz="4" w:space="0" w:color="auto"/>
            </w:tcBorders>
            <w:shd w:val="clear" w:color="auto" w:fill="auto"/>
            <w:noWrap/>
            <w:vAlign w:val="bottom"/>
          </w:tcPr>
          <w:p w14:paraId="382CF4C6"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2FB72DAB"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215FB584"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6FC34BDD" w14:textId="77777777" w:rsidR="00DC1BC6" w:rsidRPr="004D6F1D" w:rsidRDefault="00DC1BC6" w:rsidP="00C413DB">
            <w:pPr>
              <w:jc w:val="center"/>
              <w:rPr>
                <w:rFonts w:eastAsia="Times New Roman" w:cs="Times New Roman"/>
                <w:sz w:val="22"/>
                <w:lang w:eastAsia="fr-CA"/>
              </w:rPr>
            </w:pPr>
          </w:p>
        </w:tc>
      </w:tr>
      <w:tr w:rsidR="00DC1BC6" w:rsidRPr="004D6F1D" w14:paraId="00373AAB" w14:textId="77777777" w:rsidTr="00C413DB">
        <w:trPr>
          <w:trHeight w:val="327"/>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32776AB8" w14:textId="77777777" w:rsidR="00DC1BC6" w:rsidRPr="004D6F1D" w:rsidRDefault="00DC1BC6" w:rsidP="00C413DB">
            <w:pPr>
              <w:jc w:val="left"/>
              <w:rPr>
                <w:rFonts w:eastAsia="Times New Roman" w:cs="Times New Roman"/>
                <w:sz w:val="22"/>
                <w:highlight w:val="cyan"/>
                <w:lang w:eastAsia="fr-CA"/>
              </w:rPr>
            </w:pPr>
            <w:bookmarkStart w:id="6" w:name="_Hlk57709285"/>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(MERCJ, CJ, CPI)</w:t>
            </w:r>
          </w:p>
        </w:tc>
        <w:tc>
          <w:tcPr>
            <w:tcW w:w="2261" w:type="dxa"/>
            <w:tcBorders>
              <w:top w:val="nil"/>
              <w:left w:val="nil"/>
              <w:bottom w:val="dashed" w:sz="4" w:space="0" w:color="auto"/>
              <w:right w:val="dashed" w:sz="4" w:space="0" w:color="auto"/>
            </w:tcBorders>
            <w:shd w:val="clear" w:color="auto" w:fill="auto"/>
            <w:noWrap/>
            <w:vAlign w:val="bottom"/>
          </w:tcPr>
          <w:p w14:paraId="2A45E385"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56363484"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78898590"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1,3</w:t>
            </w:r>
          </w:p>
        </w:tc>
        <w:tc>
          <w:tcPr>
            <w:tcW w:w="1546" w:type="dxa"/>
            <w:tcBorders>
              <w:top w:val="nil"/>
              <w:left w:val="nil"/>
              <w:bottom w:val="dashed" w:sz="4" w:space="0" w:color="auto"/>
              <w:right w:val="single" w:sz="4" w:space="0" w:color="auto"/>
            </w:tcBorders>
            <w:shd w:val="clear" w:color="auto" w:fill="auto"/>
            <w:noWrap/>
            <w:vAlign w:val="bottom"/>
          </w:tcPr>
          <w:p w14:paraId="4ED5EECE" w14:textId="77777777" w:rsidR="00DC1BC6" w:rsidRPr="004D6F1D" w:rsidRDefault="00DC1BC6" w:rsidP="00C413DB">
            <w:pPr>
              <w:jc w:val="center"/>
              <w:rPr>
                <w:rFonts w:eastAsia="Times New Roman" w:cs="Times New Roman"/>
                <w:sz w:val="22"/>
                <w:lang w:eastAsia="fr-CA"/>
              </w:rPr>
            </w:pPr>
          </w:p>
        </w:tc>
      </w:tr>
      <w:tr w:rsidR="00DC1BC6" w:rsidRPr="004D6F1D" w14:paraId="093866CA"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1D25FD3" w14:textId="77777777" w:rsidR="00DC1BC6" w:rsidRPr="004D6F1D" w:rsidRDefault="00DC1BC6" w:rsidP="00C413DB">
            <w:pPr>
              <w:jc w:val="left"/>
              <w:rPr>
                <w:rFonts w:eastAsia="Times New Roman" w:cs="Times New Roman"/>
                <w:sz w:val="22"/>
                <w:highlight w:val="cyan"/>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xml:space="preserve">EFFETS RÉELS (CPRS, éclaircie commerciale et </w:t>
            </w:r>
            <w:proofErr w:type="spellStart"/>
            <w:r w:rsidRPr="004D6F1D">
              <w:rPr>
                <w:rFonts w:eastAsia="Times New Roman" w:cs="Times New Roman"/>
                <w:color w:val="000000"/>
                <w:sz w:val="22"/>
                <w:lang w:eastAsia="fr-CA"/>
              </w:rPr>
              <w:t>précommerciale</w:t>
            </w:r>
            <w:proofErr w:type="spellEnd"/>
            <w:r w:rsidRPr="004D6F1D">
              <w:rPr>
                <w:rFonts w:eastAsia="Times New Roman" w:cs="Times New Roman"/>
                <w:color w:val="000000"/>
                <w:sz w:val="22"/>
                <w:lang w:eastAsia="fr-CA"/>
              </w:rPr>
              <w:t xml:space="preserve"> et plantation)</w:t>
            </w:r>
          </w:p>
        </w:tc>
        <w:tc>
          <w:tcPr>
            <w:tcW w:w="2261" w:type="dxa"/>
            <w:tcBorders>
              <w:top w:val="nil"/>
              <w:left w:val="nil"/>
              <w:bottom w:val="dashed" w:sz="4" w:space="0" w:color="auto"/>
              <w:right w:val="dashed" w:sz="4" w:space="0" w:color="auto"/>
            </w:tcBorders>
            <w:shd w:val="clear" w:color="auto" w:fill="auto"/>
            <w:noWrap/>
            <w:vAlign w:val="bottom"/>
          </w:tcPr>
          <w:p w14:paraId="5EB31A36"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8017BD0"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0BF78726"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32087334" w14:textId="77777777" w:rsidR="00DC1BC6" w:rsidRPr="004D6F1D" w:rsidRDefault="00DC1BC6" w:rsidP="00C413DB">
            <w:pPr>
              <w:jc w:val="center"/>
              <w:rPr>
                <w:rFonts w:eastAsia="Times New Roman" w:cs="Times New Roman"/>
                <w:sz w:val="22"/>
                <w:lang w:eastAsia="fr-CA"/>
              </w:rPr>
            </w:pPr>
          </w:p>
        </w:tc>
      </w:tr>
      <w:tr w:rsidR="00DC1BC6" w:rsidRPr="004D6F1D" w14:paraId="2AAAF351"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53CBFF24"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(CPHRS et CPPTM)</w:t>
            </w:r>
          </w:p>
        </w:tc>
        <w:tc>
          <w:tcPr>
            <w:tcW w:w="2261" w:type="dxa"/>
            <w:tcBorders>
              <w:top w:val="nil"/>
              <w:left w:val="nil"/>
              <w:bottom w:val="dashed" w:sz="4" w:space="0" w:color="auto"/>
              <w:right w:val="dashed" w:sz="4" w:space="0" w:color="auto"/>
            </w:tcBorders>
            <w:shd w:val="clear" w:color="auto" w:fill="auto"/>
            <w:noWrap/>
            <w:vAlign w:val="bottom"/>
          </w:tcPr>
          <w:p w14:paraId="5407E4EA"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DE5C0DF"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0224F904"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5F71C54D" w14:textId="77777777" w:rsidR="00DC1BC6" w:rsidRPr="004D6F1D" w:rsidRDefault="00DC1BC6" w:rsidP="00C413DB">
            <w:pPr>
              <w:jc w:val="center"/>
              <w:rPr>
                <w:rFonts w:eastAsia="Times New Roman" w:cs="Times New Roman"/>
                <w:sz w:val="22"/>
                <w:lang w:eastAsia="fr-CA"/>
              </w:rPr>
            </w:pPr>
          </w:p>
        </w:tc>
      </w:tr>
      <w:tr w:rsidR="00A66998" w:rsidRPr="004863C0" w14:paraId="2E7AF1B4" w14:textId="77777777" w:rsidTr="004863C0">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2709053E" w14:textId="77777777" w:rsidR="00A66998" w:rsidRPr="00277937" w:rsidRDefault="00A66998" w:rsidP="004863C0">
            <w:pPr>
              <w:jc w:val="left"/>
              <w:rPr>
                <w:rFonts w:eastAsia="Times New Roman" w:cs="Times New Roman"/>
                <w:color w:val="000000"/>
                <w:sz w:val="22"/>
                <w:lang w:eastAsia="fr-CA"/>
              </w:rPr>
            </w:pPr>
            <w:r w:rsidRPr="00277937">
              <w:rPr>
                <w:rFonts w:eastAsia="Times New Roman" w:cs="Times New Roman"/>
                <w:color w:val="000000"/>
                <w:sz w:val="22"/>
                <w:lang w:eastAsia="fr-CA"/>
              </w:rPr>
              <w:t>DRF - EFFETS RÉELS (plantations améliorées génétiquement)</w:t>
            </w:r>
          </w:p>
        </w:tc>
        <w:tc>
          <w:tcPr>
            <w:tcW w:w="2261" w:type="dxa"/>
            <w:tcBorders>
              <w:top w:val="nil"/>
              <w:left w:val="nil"/>
              <w:bottom w:val="dashed" w:sz="4" w:space="0" w:color="auto"/>
              <w:right w:val="dashed" w:sz="4" w:space="0" w:color="auto"/>
            </w:tcBorders>
            <w:shd w:val="clear" w:color="auto" w:fill="auto"/>
            <w:noWrap/>
            <w:vAlign w:val="bottom"/>
          </w:tcPr>
          <w:p w14:paraId="201AEB06" w14:textId="77777777" w:rsidR="00A66998" w:rsidRPr="00277937" w:rsidRDefault="00A66998" w:rsidP="004863C0">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3B7144E" w14:textId="77777777" w:rsidR="00A66998" w:rsidRPr="00277937" w:rsidRDefault="00A66998" w:rsidP="004863C0">
            <w:pPr>
              <w:jc w:val="center"/>
              <w:rPr>
                <w:rFonts w:eastAsia="Times New Roman" w:cs="Times New Roman"/>
                <w:color w:val="000000"/>
                <w:sz w:val="22"/>
                <w:lang w:eastAsia="fr-CA"/>
              </w:rPr>
            </w:pPr>
            <w:r w:rsidRPr="00277937">
              <w:rPr>
                <w:rFonts w:eastAsia="Times New Roman" w:cs="Times New Roman"/>
                <w:color w:val="000000"/>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6192C6FB" w14:textId="77777777" w:rsidR="00A66998" w:rsidRPr="00277937" w:rsidRDefault="00A66998" w:rsidP="004863C0">
            <w:pPr>
              <w:jc w:val="center"/>
              <w:rPr>
                <w:rFonts w:eastAsia="Times New Roman" w:cs="Times New Roman"/>
                <w:color w:val="000000"/>
                <w:sz w:val="22"/>
                <w:lang w:eastAsia="fr-CA"/>
              </w:rPr>
            </w:pPr>
            <w:r w:rsidRPr="00277937">
              <w:rPr>
                <w:rFonts w:eastAsia="Times New Roman" w:cs="Times New Roman"/>
                <w:color w:val="000000"/>
                <w:sz w:val="22"/>
                <w:lang w:eastAsia="fr-CA"/>
              </w:rPr>
              <w:t>2,5</w:t>
            </w:r>
          </w:p>
        </w:tc>
        <w:tc>
          <w:tcPr>
            <w:tcW w:w="1546" w:type="dxa"/>
            <w:tcBorders>
              <w:top w:val="nil"/>
              <w:left w:val="nil"/>
              <w:bottom w:val="dashed" w:sz="4" w:space="0" w:color="auto"/>
              <w:right w:val="single" w:sz="4" w:space="0" w:color="auto"/>
            </w:tcBorders>
            <w:shd w:val="clear" w:color="auto" w:fill="auto"/>
            <w:noWrap/>
            <w:vAlign w:val="bottom"/>
          </w:tcPr>
          <w:p w14:paraId="56E8726F" w14:textId="77777777" w:rsidR="00A66998" w:rsidRPr="00277937" w:rsidRDefault="00A66998" w:rsidP="004863C0">
            <w:pPr>
              <w:jc w:val="center"/>
              <w:rPr>
                <w:rFonts w:eastAsia="Times New Roman" w:cs="Times New Roman"/>
                <w:color w:val="000000"/>
                <w:sz w:val="22"/>
                <w:lang w:eastAsia="fr-CA"/>
              </w:rPr>
            </w:pPr>
          </w:p>
        </w:tc>
      </w:tr>
      <w:tr w:rsidR="00DC1BC6" w:rsidRPr="004D6F1D" w14:paraId="628129BF"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7B453AD2" w14:textId="77777777" w:rsidR="00DC1BC6" w:rsidRPr="004D6F1D" w:rsidRDefault="00DC1BC6" w:rsidP="00C413DB">
            <w:pPr>
              <w:jc w:val="left"/>
              <w:rPr>
                <w:rFonts w:eastAsia="Times New Roman" w:cs="Times New Roman"/>
                <w:sz w:val="22"/>
                <w:lang w:eastAsia="fr-CA"/>
              </w:rPr>
            </w:pPr>
            <w:r w:rsidRPr="004D6F1D">
              <w:rPr>
                <w:rFonts w:eastAsia="Calibri" w:cs="Times New Roman"/>
                <w:sz w:val="22"/>
              </w:rPr>
              <w:t>DRF -</w:t>
            </w:r>
            <w:r w:rsidRPr="004D6F1D">
              <w:rPr>
                <w:rFonts w:eastAsia="Times New Roman" w:cs="Times New Roman"/>
                <w:color w:val="000000"/>
                <w:sz w:val="22"/>
                <w:lang w:eastAsia="fr-CA"/>
              </w:rPr>
              <w:t xml:space="preserve"> EFFETS RÉELS</w:t>
            </w:r>
            <w:r w:rsidRPr="004D6F1D">
              <w:rPr>
                <w:rFonts w:eastAsia="Calibri" w:cs="Times New Roman"/>
                <w:sz w:val="22"/>
              </w:rPr>
              <w:t xml:space="preserve"> (EJ)</w:t>
            </w:r>
            <w:r w:rsidRPr="004D6F1D" w:rsidDel="004749DD">
              <w:rPr>
                <w:rFonts w:eastAsia="Times New Roman" w:cs="Times New Roman"/>
                <w:sz w:val="22"/>
                <w:lang w:eastAsia="fr-CA"/>
              </w:rPr>
              <w:t xml:space="preserve"> </w:t>
            </w:r>
          </w:p>
        </w:tc>
        <w:tc>
          <w:tcPr>
            <w:tcW w:w="2261" w:type="dxa"/>
            <w:tcBorders>
              <w:top w:val="nil"/>
              <w:left w:val="nil"/>
              <w:bottom w:val="dashed" w:sz="4" w:space="0" w:color="auto"/>
              <w:right w:val="dashed" w:sz="4" w:space="0" w:color="auto"/>
            </w:tcBorders>
            <w:shd w:val="clear" w:color="auto" w:fill="auto"/>
            <w:noWrap/>
            <w:vAlign w:val="bottom"/>
          </w:tcPr>
          <w:p w14:paraId="29EE86AC"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3EB13C0B"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30593762"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6</w:t>
            </w:r>
          </w:p>
        </w:tc>
        <w:tc>
          <w:tcPr>
            <w:tcW w:w="1546" w:type="dxa"/>
            <w:tcBorders>
              <w:top w:val="nil"/>
              <w:left w:val="nil"/>
              <w:bottom w:val="dashed" w:sz="4" w:space="0" w:color="auto"/>
              <w:right w:val="single" w:sz="4" w:space="0" w:color="auto"/>
            </w:tcBorders>
            <w:shd w:val="clear" w:color="auto" w:fill="auto"/>
            <w:noWrap/>
            <w:vAlign w:val="bottom"/>
          </w:tcPr>
          <w:p w14:paraId="69AE65B8" w14:textId="77777777" w:rsidR="00DC1BC6" w:rsidRPr="004D6F1D" w:rsidRDefault="00DC1BC6" w:rsidP="00C413DB">
            <w:pPr>
              <w:jc w:val="center"/>
              <w:rPr>
                <w:rFonts w:eastAsia="Times New Roman" w:cs="Times New Roman"/>
                <w:sz w:val="22"/>
                <w:lang w:eastAsia="fr-CA"/>
              </w:rPr>
            </w:pPr>
          </w:p>
        </w:tc>
      </w:tr>
      <w:tr w:rsidR="00DC1BC6" w:rsidRPr="004D6F1D" w14:paraId="68CB6117"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102B5F6E"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color w:val="000000"/>
                <w:sz w:val="22"/>
                <w:lang w:eastAsia="fr-CA"/>
              </w:rPr>
              <w:t>DRF- EFFETS RÉELS (CJ-Parquets)</w:t>
            </w:r>
          </w:p>
        </w:tc>
        <w:tc>
          <w:tcPr>
            <w:tcW w:w="2261" w:type="dxa"/>
            <w:tcBorders>
              <w:top w:val="nil"/>
              <w:left w:val="nil"/>
              <w:bottom w:val="dashed" w:sz="4" w:space="0" w:color="auto"/>
              <w:right w:val="dashed" w:sz="4" w:space="0" w:color="auto"/>
            </w:tcBorders>
            <w:shd w:val="clear" w:color="auto" w:fill="auto"/>
            <w:noWrap/>
            <w:vAlign w:val="bottom"/>
          </w:tcPr>
          <w:p w14:paraId="6AF8A6AC"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601EF8A9"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1F36660E"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12</w:t>
            </w:r>
          </w:p>
        </w:tc>
        <w:tc>
          <w:tcPr>
            <w:tcW w:w="1546" w:type="dxa"/>
            <w:tcBorders>
              <w:top w:val="nil"/>
              <w:left w:val="nil"/>
              <w:bottom w:val="dashed" w:sz="4" w:space="0" w:color="auto"/>
              <w:right w:val="single" w:sz="4" w:space="0" w:color="auto"/>
            </w:tcBorders>
            <w:shd w:val="clear" w:color="auto" w:fill="auto"/>
            <w:noWrap/>
            <w:vAlign w:val="bottom"/>
          </w:tcPr>
          <w:p w14:paraId="04F5E7D4" w14:textId="77777777" w:rsidR="00DC1BC6" w:rsidRPr="004D6F1D" w:rsidRDefault="00DC1BC6" w:rsidP="00C413DB">
            <w:pPr>
              <w:jc w:val="center"/>
              <w:rPr>
                <w:rFonts w:eastAsia="Times New Roman" w:cs="Times New Roman"/>
                <w:sz w:val="22"/>
                <w:lang w:eastAsia="fr-CA"/>
              </w:rPr>
            </w:pPr>
          </w:p>
        </w:tc>
      </w:tr>
      <w:tr w:rsidR="00DC1BC6" w:rsidRPr="004D6F1D" w14:paraId="5E641A9B"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5D58AE95"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(CJ-Trouée)</w:t>
            </w:r>
          </w:p>
        </w:tc>
        <w:tc>
          <w:tcPr>
            <w:tcW w:w="2261" w:type="dxa"/>
            <w:tcBorders>
              <w:top w:val="nil"/>
              <w:left w:val="nil"/>
              <w:bottom w:val="dashed" w:sz="4" w:space="0" w:color="auto"/>
              <w:right w:val="dashed" w:sz="4" w:space="0" w:color="auto"/>
            </w:tcBorders>
            <w:shd w:val="clear" w:color="auto" w:fill="auto"/>
            <w:noWrap/>
            <w:vAlign w:val="bottom"/>
          </w:tcPr>
          <w:p w14:paraId="2E2E744E"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730969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2E0D4EC2"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8</w:t>
            </w:r>
          </w:p>
        </w:tc>
        <w:tc>
          <w:tcPr>
            <w:tcW w:w="1546" w:type="dxa"/>
            <w:tcBorders>
              <w:top w:val="nil"/>
              <w:left w:val="nil"/>
              <w:bottom w:val="dashed" w:sz="4" w:space="0" w:color="auto"/>
              <w:right w:val="single" w:sz="4" w:space="0" w:color="auto"/>
            </w:tcBorders>
            <w:shd w:val="clear" w:color="auto" w:fill="auto"/>
            <w:noWrap/>
            <w:vAlign w:val="bottom"/>
          </w:tcPr>
          <w:p w14:paraId="4F933BA5" w14:textId="77777777" w:rsidR="00DC1BC6" w:rsidRPr="004D6F1D" w:rsidRDefault="00DC1BC6" w:rsidP="00C413DB">
            <w:pPr>
              <w:jc w:val="center"/>
              <w:rPr>
                <w:rFonts w:eastAsia="Times New Roman" w:cs="Times New Roman"/>
                <w:sz w:val="22"/>
                <w:lang w:eastAsia="fr-CA"/>
              </w:rPr>
            </w:pPr>
          </w:p>
        </w:tc>
      </w:tr>
      <w:tr w:rsidR="00DC1BC6" w:rsidRPr="004D6F1D" w14:paraId="5B887EE5" w14:textId="77777777" w:rsidTr="00C413DB">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415D9B34"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color w:val="000000"/>
                <w:sz w:val="22"/>
                <w:lang w:eastAsia="fr-CA"/>
              </w:rPr>
              <w:t>IFN</w:t>
            </w:r>
          </w:p>
        </w:tc>
        <w:tc>
          <w:tcPr>
            <w:tcW w:w="2261" w:type="dxa"/>
            <w:tcBorders>
              <w:top w:val="nil"/>
              <w:left w:val="nil"/>
              <w:bottom w:val="dashed" w:sz="4" w:space="0" w:color="auto"/>
              <w:right w:val="dashed" w:sz="4" w:space="0" w:color="auto"/>
            </w:tcBorders>
            <w:shd w:val="clear" w:color="auto" w:fill="auto"/>
            <w:noWrap/>
            <w:vAlign w:val="bottom"/>
          </w:tcPr>
          <w:p w14:paraId="3F17ED23"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3F129FD"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25E49352"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4CF48469" w14:textId="77777777" w:rsidR="00DC1BC6" w:rsidRPr="004D6F1D" w:rsidRDefault="00DC1BC6" w:rsidP="00C413DB">
            <w:pPr>
              <w:jc w:val="center"/>
              <w:rPr>
                <w:rFonts w:eastAsia="Times New Roman" w:cs="Times New Roman"/>
                <w:sz w:val="22"/>
                <w:lang w:eastAsia="fr-CA"/>
              </w:rPr>
            </w:pPr>
          </w:p>
        </w:tc>
      </w:tr>
      <w:tr w:rsidR="00DC1BC6" w:rsidRPr="004D6F1D" w14:paraId="64350ADD" w14:textId="77777777" w:rsidTr="00C413DB">
        <w:trPr>
          <w:trHeight w:val="300"/>
        </w:trPr>
        <w:tc>
          <w:tcPr>
            <w:tcW w:w="3685" w:type="dxa"/>
            <w:tcBorders>
              <w:top w:val="nil"/>
              <w:left w:val="single" w:sz="4" w:space="0" w:color="auto"/>
              <w:bottom w:val="double" w:sz="4" w:space="0" w:color="auto"/>
              <w:right w:val="dashed" w:sz="4" w:space="0" w:color="auto"/>
            </w:tcBorders>
            <w:shd w:val="clear" w:color="auto" w:fill="auto"/>
            <w:noWrap/>
            <w:vAlign w:val="bottom"/>
            <w:hideMark/>
          </w:tcPr>
          <w:p w14:paraId="1E78ED5C"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color w:val="000000"/>
                <w:sz w:val="22"/>
                <w:lang w:eastAsia="fr-CA"/>
              </w:rPr>
              <w:t>Toutes natures</w:t>
            </w:r>
          </w:p>
        </w:tc>
        <w:tc>
          <w:tcPr>
            <w:tcW w:w="2261" w:type="dxa"/>
            <w:tcBorders>
              <w:top w:val="nil"/>
              <w:left w:val="nil"/>
              <w:bottom w:val="double" w:sz="4" w:space="0" w:color="auto"/>
              <w:right w:val="dashed" w:sz="4" w:space="0" w:color="auto"/>
            </w:tcBorders>
            <w:shd w:val="clear" w:color="auto" w:fill="auto"/>
            <w:noWrap/>
            <w:vAlign w:val="bottom"/>
          </w:tcPr>
          <w:p w14:paraId="2036B7EB" w14:textId="77777777" w:rsidR="00DC1BC6" w:rsidRPr="004D6F1D" w:rsidRDefault="00DC1BC6" w:rsidP="00C413DB">
            <w:pPr>
              <w:jc w:val="center"/>
              <w:rPr>
                <w:rFonts w:eastAsia="Times New Roman" w:cs="Times New Roman"/>
                <w:sz w:val="22"/>
                <w:lang w:eastAsia="fr-CA"/>
              </w:rPr>
            </w:pPr>
          </w:p>
        </w:tc>
        <w:tc>
          <w:tcPr>
            <w:tcW w:w="513" w:type="dxa"/>
            <w:tcBorders>
              <w:top w:val="nil"/>
              <w:left w:val="nil"/>
              <w:bottom w:val="double" w:sz="4" w:space="0" w:color="auto"/>
              <w:right w:val="dashed" w:sz="4" w:space="0" w:color="auto"/>
            </w:tcBorders>
            <w:shd w:val="clear" w:color="auto" w:fill="auto"/>
            <w:noWrap/>
            <w:vAlign w:val="bottom"/>
            <w:hideMark/>
          </w:tcPr>
          <w:p w14:paraId="6E3A6F8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ouble" w:sz="4" w:space="0" w:color="auto"/>
              <w:right w:val="dashed" w:sz="4" w:space="0" w:color="auto"/>
            </w:tcBorders>
            <w:shd w:val="clear" w:color="auto" w:fill="auto"/>
            <w:noWrap/>
            <w:vAlign w:val="bottom"/>
            <w:hideMark/>
          </w:tcPr>
          <w:p w14:paraId="52D4D6D2"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w:t>
            </w:r>
          </w:p>
        </w:tc>
        <w:tc>
          <w:tcPr>
            <w:tcW w:w="1546" w:type="dxa"/>
            <w:tcBorders>
              <w:top w:val="nil"/>
              <w:left w:val="nil"/>
              <w:bottom w:val="double" w:sz="4" w:space="0" w:color="auto"/>
              <w:right w:val="single" w:sz="4" w:space="0" w:color="auto"/>
            </w:tcBorders>
            <w:shd w:val="clear" w:color="auto" w:fill="auto"/>
            <w:noWrap/>
            <w:vAlign w:val="bottom"/>
          </w:tcPr>
          <w:p w14:paraId="4A421539" w14:textId="77777777" w:rsidR="00DC1BC6" w:rsidRPr="004D6F1D" w:rsidRDefault="00DC1BC6" w:rsidP="00C413DB">
            <w:pPr>
              <w:jc w:val="center"/>
              <w:rPr>
                <w:rFonts w:eastAsia="Times New Roman" w:cs="Times New Roman"/>
                <w:sz w:val="22"/>
                <w:lang w:eastAsia="fr-CA"/>
              </w:rPr>
            </w:pPr>
          </w:p>
        </w:tc>
      </w:tr>
      <w:bookmarkEnd w:id="6"/>
      <w:tr w:rsidR="00DC1BC6" w:rsidRPr="004D6F1D" w14:paraId="32F4E532" w14:textId="77777777" w:rsidTr="00A66998">
        <w:trPr>
          <w:trHeight w:val="300"/>
        </w:trPr>
        <w:tc>
          <w:tcPr>
            <w:tcW w:w="5946" w:type="dxa"/>
            <w:gridSpan w:val="2"/>
            <w:tcBorders>
              <w:top w:val="double" w:sz="4" w:space="0" w:color="auto"/>
              <w:left w:val="single" w:sz="4" w:space="0" w:color="auto"/>
              <w:bottom w:val="single" w:sz="4" w:space="0" w:color="000000"/>
              <w:right w:val="dashed" w:sz="4" w:space="0" w:color="auto"/>
            </w:tcBorders>
            <w:shd w:val="clear" w:color="auto" w:fill="auto"/>
            <w:noWrap/>
            <w:vAlign w:val="bottom"/>
          </w:tcPr>
          <w:p w14:paraId="61EEB459" w14:textId="77777777" w:rsidR="00DC1BC6" w:rsidRPr="004D6F1D" w:rsidRDefault="00DC1BC6" w:rsidP="00C413DB">
            <w:pPr>
              <w:spacing w:before="240"/>
              <w:jc w:val="right"/>
              <w:rPr>
                <w:rFonts w:eastAsia="Times New Roman" w:cs="Times New Roman"/>
                <w:sz w:val="22"/>
                <w:lang w:eastAsia="fr-CA"/>
              </w:rPr>
            </w:pPr>
            <w:r w:rsidRPr="004D6F1D">
              <w:rPr>
                <w:rFonts w:eastAsia="Times New Roman" w:cs="Times New Roman"/>
                <w:sz w:val="22"/>
                <w:lang w:eastAsia="fr-CA"/>
              </w:rPr>
              <w:t>Nom du chargé de projet</w:t>
            </w:r>
          </w:p>
        </w:tc>
        <w:tc>
          <w:tcPr>
            <w:tcW w:w="513" w:type="dxa"/>
            <w:tcBorders>
              <w:top w:val="double" w:sz="4" w:space="0" w:color="auto"/>
              <w:left w:val="nil"/>
              <w:bottom w:val="single" w:sz="4" w:space="0" w:color="000000"/>
              <w:right w:val="dashed" w:sz="4" w:space="0" w:color="auto"/>
            </w:tcBorders>
            <w:shd w:val="clear" w:color="auto" w:fill="auto"/>
            <w:noWrap/>
            <w:vAlign w:val="bottom"/>
          </w:tcPr>
          <w:p w14:paraId="1D89A209" w14:textId="77777777" w:rsidR="00DC1BC6" w:rsidRPr="004D6F1D" w:rsidRDefault="00DC1BC6" w:rsidP="00C413DB">
            <w:pPr>
              <w:jc w:val="center"/>
              <w:rPr>
                <w:rFonts w:eastAsia="Times New Roman" w:cs="Times New Roman"/>
                <w:sz w:val="22"/>
                <w:lang w:eastAsia="fr-CA"/>
              </w:rPr>
            </w:pPr>
          </w:p>
        </w:tc>
        <w:tc>
          <w:tcPr>
            <w:tcW w:w="2885" w:type="dxa"/>
            <w:gridSpan w:val="2"/>
            <w:tcBorders>
              <w:top w:val="double" w:sz="4" w:space="0" w:color="auto"/>
              <w:left w:val="nil"/>
              <w:bottom w:val="single" w:sz="4" w:space="0" w:color="000000"/>
              <w:right w:val="single" w:sz="4" w:space="0" w:color="auto"/>
            </w:tcBorders>
            <w:shd w:val="clear" w:color="auto" w:fill="auto"/>
            <w:noWrap/>
            <w:vAlign w:val="bottom"/>
          </w:tcPr>
          <w:p w14:paraId="4419F5BB" w14:textId="77777777" w:rsidR="00DC1BC6" w:rsidRPr="004D6F1D" w:rsidRDefault="00DC1BC6" w:rsidP="00C413DB">
            <w:pPr>
              <w:jc w:val="left"/>
              <w:rPr>
                <w:rFonts w:eastAsia="Times New Roman" w:cs="Times New Roman"/>
                <w:iCs/>
                <w:sz w:val="22"/>
                <w:lang w:eastAsia="fr-CA"/>
              </w:rPr>
            </w:pPr>
          </w:p>
        </w:tc>
      </w:tr>
    </w:tbl>
    <w:p w14:paraId="1B46DFF1" w14:textId="77777777" w:rsidR="00DC1BC6" w:rsidRPr="00C148D3" w:rsidRDefault="00DC1BC6" w:rsidP="00DC1BC6">
      <w:pPr>
        <w:ind w:left="-284"/>
        <w:rPr>
          <w:rFonts w:eastAsia="Times New Roman" w:cs="Times New Roman"/>
          <w:color w:val="0070C0"/>
          <w:szCs w:val="20"/>
          <w:lang w:eastAsia="fr-CA"/>
        </w:rPr>
        <w:sectPr w:rsidR="00DC1BC6" w:rsidRPr="00C148D3" w:rsidSect="00DC1BC6">
          <w:pgSz w:w="12240" w:h="15840"/>
          <w:pgMar w:top="1440" w:right="1800" w:bottom="1440" w:left="1800" w:header="708" w:footer="708" w:gutter="0"/>
          <w:cols w:space="708"/>
          <w:docGrid w:linePitch="360"/>
        </w:sectPr>
      </w:pPr>
      <w:r w:rsidRPr="00C148D3">
        <w:rPr>
          <w:rFonts w:eastAsia="Times New Roman" w:cs="Times New Roman"/>
          <w:sz w:val="20"/>
          <w:szCs w:val="20"/>
          <w:lang w:eastAsia="fr-CA"/>
        </w:rPr>
        <w:t xml:space="preserve">* Les placettes-échantillons réalisées par un chargé de projet sont comptabilisées </w:t>
      </w:r>
      <w:r w:rsidRPr="00C148D3">
        <w:rPr>
          <w:rFonts w:eastAsia="Times New Roman" w:cs="Times New Roman"/>
          <w:sz w:val="20"/>
          <w:szCs w:val="20"/>
          <w:u w:val="single"/>
          <w:lang w:eastAsia="fr-CA"/>
        </w:rPr>
        <w:t>uniquement</w:t>
      </w:r>
      <w:r w:rsidRPr="00C148D3">
        <w:rPr>
          <w:rFonts w:eastAsia="Times New Roman" w:cs="Times New Roman"/>
          <w:sz w:val="20"/>
          <w:szCs w:val="20"/>
          <w:lang w:eastAsia="fr-CA"/>
        </w:rPr>
        <w:t xml:space="preserve"> en supervision.</w:t>
      </w:r>
    </w:p>
    <w:p w14:paraId="0909E471" w14:textId="77777777" w:rsidR="00DC1BC6" w:rsidRPr="00C148D3" w:rsidRDefault="00DC1BC6" w:rsidP="00DC1BC6">
      <w:pPr>
        <w:tabs>
          <w:tab w:val="left" w:pos="7920"/>
          <w:tab w:val="right" w:pos="9360"/>
        </w:tabs>
        <w:spacing w:line="312" w:lineRule="auto"/>
        <w:jc w:val="center"/>
        <w:rPr>
          <w:rFonts w:ascii="Arial" w:eastAsia="Times New Roman" w:hAnsi="Arial" w:cs="Arial"/>
          <w:b/>
          <w:sz w:val="22"/>
          <w:u w:val="single"/>
          <w:lang w:eastAsia="fr-CA"/>
        </w:rPr>
      </w:pPr>
      <w:r w:rsidRPr="00C148D3">
        <w:rPr>
          <w:rFonts w:ascii="Arial" w:eastAsia="Times New Roman" w:hAnsi="Arial" w:cs="Arial"/>
          <w:b/>
          <w:sz w:val="22"/>
          <w:u w:val="single"/>
          <w:lang w:eastAsia="fr-CA"/>
        </w:rPr>
        <w:lastRenderedPageBreak/>
        <w:t>Tableau : compilation du nombre de placettes-échantillons d’un chef d’équipe</w:t>
      </w:r>
    </w:p>
    <w:p w14:paraId="5B8D65E4" w14:textId="77777777" w:rsidR="00DC1BC6" w:rsidRPr="00C148D3" w:rsidRDefault="00DC1BC6" w:rsidP="00DC1BC6">
      <w:pPr>
        <w:tabs>
          <w:tab w:val="left" w:pos="7920"/>
          <w:tab w:val="right" w:pos="9360"/>
        </w:tabs>
        <w:spacing w:line="312" w:lineRule="auto"/>
        <w:jc w:val="center"/>
        <w:rPr>
          <w:rFonts w:ascii="Arial" w:eastAsia="Times New Roman" w:hAnsi="Arial" w:cs="Arial"/>
          <w:b/>
          <w:sz w:val="22"/>
          <w:u w:val="single"/>
          <w:lang w:eastAsia="fr-CA"/>
        </w:rPr>
      </w:pPr>
    </w:p>
    <w:tbl>
      <w:tblPr>
        <w:tblW w:w="9640" w:type="dxa"/>
        <w:tblInd w:w="-714" w:type="dxa"/>
        <w:tblCellMar>
          <w:left w:w="70" w:type="dxa"/>
          <w:right w:w="70" w:type="dxa"/>
        </w:tblCellMar>
        <w:tblLook w:val="04A0" w:firstRow="1" w:lastRow="0" w:firstColumn="1" w:lastColumn="0" w:noHBand="0" w:noVBand="1"/>
      </w:tblPr>
      <w:tblGrid>
        <w:gridCol w:w="3403"/>
        <w:gridCol w:w="1559"/>
        <w:gridCol w:w="1402"/>
        <w:gridCol w:w="250"/>
        <w:gridCol w:w="1339"/>
        <w:gridCol w:w="1701"/>
      </w:tblGrid>
      <w:tr w:rsidR="00DC1BC6" w:rsidRPr="004D6F1D" w14:paraId="2EEF4CFF" w14:textId="77777777" w:rsidTr="00C413DB">
        <w:trPr>
          <w:trHeight w:val="829"/>
        </w:trPr>
        <w:tc>
          <w:tcPr>
            <w:tcW w:w="3403"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5A8AC76D"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(A)</w:t>
            </w:r>
          </w:p>
          <w:p w14:paraId="19117425"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xml:space="preserve">Type de placettes-échantillons </w:t>
            </w:r>
          </w:p>
        </w:tc>
        <w:tc>
          <w:tcPr>
            <w:tcW w:w="1559" w:type="dxa"/>
            <w:tcBorders>
              <w:top w:val="single" w:sz="4" w:space="0" w:color="auto"/>
              <w:left w:val="nil"/>
              <w:bottom w:val="single" w:sz="4" w:space="0" w:color="auto"/>
              <w:right w:val="dashed" w:sz="4" w:space="0" w:color="auto"/>
            </w:tcBorders>
            <w:shd w:val="clear" w:color="auto" w:fill="E7E6E6" w:themeFill="background2"/>
            <w:vAlign w:val="center"/>
            <w:hideMark/>
          </w:tcPr>
          <w:p w14:paraId="4DA17739"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(B1)</w:t>
            </w:r>
          </w:p>
          <w:p w14:paraId="46679FFF"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xml:space="preserve">Nombre de placettes- échantillons réalisées* en tant que </w:t>
            </w:r>
            <w:r w:rsidRPr="004D6F1D">
              <w:rPr>
                <w:rFonts w:eastAsia="Times New Roman" w:cs="Times New Roman"/>
                <w:sz w:val="22"/>
                <w:u w:val="single"/>
                <w:lang w:eastAsia="fr-CA"/>
              </w:rPr>
              <w:t>chef d’équipe</w:t>
            </w:r>
            <w:r w:rsidRPr="004D6F1D">
              <w:rPr>
                <w:rFonts w:eastAsia="Times New Roman" w:cs="Times New Roman"/>
                <w:sz w:val="22"/>
                <w:lang w:eastAsia="fr-CA"/>
              </w:rPr>
              <w:t xml:space="preserve"> </w:t>
            </w:r>
          </w:p>
        </w:tc>
        <w:tc>
          <w:tcPr>
            <w:tcW w:w="1402" w:type="dxa"/>
            <w:tcBorders>
              <w:top w:val="single" w:sz="4" w:space="0" w:color="auto"/>
              <w:left w:val="nil"/>
              <w:bottom w:val="single" w:sz="4" w:space="0" w:color="auto"/>
              <w:right w:val="nil"/>
            </w:tcBorders>
            <w:shd w:val="clear" w:color="auto" w:fill="E7E6E6" w:themeFill="background2"/>
          </w:tcPr>
          <w:p w14:paraId="1071CEC2"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(B2)</w:t>
            </w:r>
          </w:p>
          <w:p w14:paraId="7915A92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xml:space="preserve">Nombre de placettes- échantillons réalisées en tant </w:t>
            </w:r>
            <w:r w:rsidRPr="004D6F1D">
              <w:rPr>
                <w:rFonts w:eastAsia="Times New Roman" w:cs="Times New Roman"/>
                <w:sz w:val="22"/>
                <w:u w:val="single"/>
                <w:lang w:eastAsia="fr-CA"/>
              </w:rPr>
              <w:t xml:space="preserve">qu’assistant </w:t>
            </w:r>
          </w:p>
        </w:tc>
        <w:tc>
          <w:tcPr>
            <w:tcW w:w="236" w:type="dxa"/>
            <w:tcBorders>
              <w:top w:val="single" w:sz="4" w:space="0" w:color="auto"/>
              <w:left w:val="nil"/>
              <w:bottom w:val="single" w:sz="4" w:space="0" w:color="auto"/>
              <w:right w:val="dashed" w:sz="4" w:space="0" w:color="auto"/>
            </w:tcBorders>
            <w:shd w:val="clear" w:color="auto" w:fill="E7E6E6" w:themeFill="background2"/>
            <w:vAlign w:val="center"/>
            <w:hideMark/>
          </w:tcPr>
          <w:p w14:paraId="4F069A8D"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w:t>
            </w:r>
          </w:p>
        </w:tc>
        <w:tc>
          <w:tcPr>
            <w:tcW w:w="1339" w:type="dxa"/>
            <w:tcBorders>
              <w:top w:val="single" w:sz="4" w:space="0" w:color="auto"/>
              <w:left w:val="nil"/>
              <w:bottom w:val="single" w:sz="4" w:space="0" w:color="auto"/>
              <w:right w:val="dashed" w:sz="4" w:space="0" w:color="auto"/>
            </w:tcBorders>
            <w:shd w:val="clear" w:color="auto" w:fill="E7E6E6" w:themeFill="background2"/>
            <w:noWrap/>
            <w:vAlign w:val="center"/>
            <w:hideMark/>
          </w:tcPr>
          <w:p w14:paraId="4B63F05C"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(C)</w:t>
            </w:r>
          </w:p>
          <w:p w14:paraId="5408CACB"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Équivalence</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hideMark/>
          </w:tcPr>
          <w:p w14:paraId="7058B19F"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(D)</w:t>
            </w:r>
          </w:p>
          <w:p w14:paraId="15A325D6"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 xml:space="preserve">Total exprimé en PET de la DIF </w:t>
            </w:r>
          </w:p>
        </w:tc>
      </w:tr>
      <w:tr w:rsidR="00DC1BC6" w:rsidRPr="004D6F1D" w14:paraId="3BE840A0" w14:textId="77777777" w:rsidTr="00C413DB">
        <w:trPr>
          <w:trHeight w:val="300"/>
        </w:trPr>
        <w:tc>
          <w:tcPr>
            <w:tcW w:w="3403"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2D69ACB4"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PET</w:t>
            </w:r>
          </w:p>
        </w:tc>
        <w:tc>
          <w:tcPr>
            <w:tcW w:w="1559" w:type="dxa"/>
            <w:tcBorders>
              <w:top w:val="dashed" w:sz="4" w:space="0" w:color="auto"/>
              <w:left w:val="nil"/>
              <w:bottom w:val="dashed" w:sz="4" w:space="0" w:color="auto"/>
              <w:right w:val="dashed" w:sz="4" w:space="0" w:color="auto"/>
            </w:tcBorders>
            <w:shd w:val="clear" w:color="auto" w:fill="auto"/>
            <w:noWrap/>
            <w:vAlign w:val="bottom"/>
          </w:tcPr>
          <w:p w14:paraId="4A13359B" w14:textId="77777777" w:rsidR="00DC1BC6" w:rsidRPr="004D6F1D" w:rsidRDefault="00DC1BC6" w:rsidP="00C413DB">
            <w:pPr>
              <w:jc w:val="center"/>
              <w:rPr>
                <w:rFonts w:eastAsia="Times New Roman" w:cs="Times New Roman"/>
                <w:sz w:val="22"/>
                <w:lang w:eastAsia="fr-CA"/>
              </w:rPr>
            </w:pPr>
          </w:p>
        </w:tc>
        <w:tc>
          <w:tcPr>
            <w:tcW w:w="1402" w:type="dxa"/>
            <w:tcBorders>
              <w:top w:val="dashed" w:sz="4" w:space="0" w:color="auto"/>
              <w:left w:val="nil"/>
              <w:bottom w:val="dashed" w:sz="4" w:space="0" w:color="auto"/>
              <w:right w:val="nil"/>
            </w:tcBorders>
          </w:tcPr>
          <w:p w14:paraId="5DFC4855" w14:textId="77777777" w:rsidR="00DC1BC6" w:rsidRPr="004D6F1D" w:rsidRDefault="00DC1BC6" w:rsidP="00C413DB">
            <w:pPr>
              <w:jc w:val="center"/>
              <w:rPr>
                <w:rFonts w:eastAsia="Times New Roman" w:cs="Times New Roman"/>
                <w:sz w:val="22"/>
                <w:lang w:eastAsia="fr-CA"/>
              </w:rPr>
            </w:pPr>
          </w:p>
        </w:tc>
        <w:tc>
          <w:tcPr>
            <w:tcW w:w="236" w:type="dxa"/>
            <w:tcBorders>
              <w:top w:val="dashed" w:sz="4" w:space="0" w:color="auto"/>
              <w:left w:val="nil"/>
              <w:bottom w:val="dashed" w:sz="4" w:space="0" w:color="auto"/>
              <w:right w:val="dashed" w:sz="4" w:space="0" w:color="auto"/>
            </w:tcBorders>
            <w:shd w:val="clear" w:color="auto" w:fill="auto"/>
            <w:noWrap/>
            <w:vAlign w:val="bottom"/>
            <w:hideMark/>
          </w:tcPr>
          <w:p w14:paraId="326FDA98"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0821BA69"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1</w:t>
            </w:r>
          </w:p>
        </w:tc>
        <w:tc>
          <w:tcPr>
            <w:tcW w:w="1701" w:type="dxa"/>
            <w:tcBorders>
              <w:top w:val="dashed" w:sz="4" w:space="0" w:color="auto"/>
              <w:left w:val="nil"/>
              <w:bottom w:val="dashed" w:sz="4" w:space="0" w:color="auto"/>
              <w:right w:val="single" w:sz="4" w:space="0" w:color="auto"/>
            </w:tcBorders>
            <w:shd w:val="clear" w:color="auto" w:fill="auto"/>
            <w:noWrap/>
            <w:vAlign w:val="bottom"/>
          </w:tcPr>
          <w:p w14:paraId="10F902AC" w14:textId="77777777" w:rsidR="00DC1BC6" w:rsidRPr="004D6F1D" w:rsidRDefault="00DC1BC6" w:rsidP="00C413DB">
            <w:pPr>
              <w:jc w:val="center"/>
              <w:rPr>
                <w:rFonts w:eastAsia="Times New Roman" w:cs="Times New Roman"/>
                <w:sz w:val="22"/>
                <w:lang w:eastAsia="fr-CA"/>
              </w:rPr>
            </w:pPr>
          </w:p>
        </w:tc>
      </w:tr>
      <w:tr w:rsidR="00DC1BC6" w:rsidRPr="004D6F1D" w14:paraId="5A5E82BD"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5804002F"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PAC</w:t>
            </w:r>
          </w:p>
        </w:tc>
        <w:tc>
          <w:tcPr>
            <w:tcW w:w="1559" w:type="dxa"/>
            <w:tcBorders>
              <w:top w:val="nil"/>
              <w:left w:val="nil"/>
              <w:bottom w:val="dashed" w:sz="4" w:space="0" w:color="auto"/>
              <w:right w:val="dashed" w:sz="4" w:space="0" w:color="auto"/>
            </w:tcBorders>
            <w:shd w:val="clear" w:color="auto" w:fill="auto"/>
            <w:noWrap/>
            <w:vAlign w:val="bottom"/>
          </w:tcPr>
          <w:p w14:paraId="2C87DE8C"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37161AB"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5FBCE1E4"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6C32E2EF"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7738D55F" w14:textId="77777777" w:rsidR="00DC1BC6" w:rsidRPr="004D6F1D" w:rsidRDefault="00DC1BC6" w:rsidP="00C413DB">
            <w:pPr>
              <w:jc w:val="center"/>
              <w:rPr>
                <w:rFonts w:eastAsia="Times New Roman" w:cs="Times New Roman"/>
                <w:sz w:val="22"/>
                <w:lang w:eastAsia="fr-CA"/>
              </w:rPr>
            </w:pPr>
          </w:p>
        </w:tc>
      </w:tr>
      <w:tr w:rsidR="00DC1BC6" w:rsidRPr="004D6F1D" w14:paraId="1B29D8FF"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76CA75C8"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PEP</w:t>
            </w:r>
          </w:p>
        </w:tc>
        <w:tc>
          <w:tcPr>
            <w:tcW w:w="1559" w:type="dxa"/>
            <w:tcBorders>
              <w:top w:val="nil"/>
              <w:left w:val="nil"/>
              <w:bottom w:val="dashed" w:sz="4" w:space="0" w:color="auto"/>
              <w:right w:val="dashed" w:sz="4" w:space="0" w:color="auto"/>
            </w:tcBorders>
            <w:shd w:val="clear" w:color="auto" w:fill="auto"/>
            <w:noWrap/>
            <w:vAlign w:val="bottom"/>
          </w:tcPr>
          <w:p w14:paraId="501573CA"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6207E938"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648AE534"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3F87F041"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5D18CAD3" w14:textId="77777777" w:rsidR="00DC1BC6" w:rsidRPr="004D6F1D" w:rsidRDefault="00DC1BC6" w:rsidP="00C413DB">
            <w:pPr>
              <w:jc w:val="center"/>
              <w:rPr>
                <w:rFonts w:eastAsia="Times New Roman" w:cs="Times New Roman"/>
                <w:sz w:val="22"/>
                <w:lang w:eastAsia="fr-CA"/>
              </w:rPr>
            </w:pPr>
          </w:p>
        </w:tc>
      </w:tr>
      <w:tr w:rsidR="00DC1BC6" w:rsidRPr="004D6F1D" w14:paraId="0E983906"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2F766808"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PEN</w:t>
            </w:r>
          </w:p>
        </w:tc>
        <w:tc>
          <w:tcPr>
            <w:tcW w:w="1559" w:type="dxa"/>
            <w:tcBorders>
              <w:top w:val="nil"/>
              <w:left w:val="nil"/>
              <w:bottom w:val="dashed" w:sz="4" w:space="0" w:color="auto"/>
              <w:right w:val="dashed" w:sz="4" w:space="0" w:color="auto"/>
            </w:tcBorders>
            <w:shd w:val="clear" w:color="auto" w:fill="auto"/>
            <w:noWrap/>
            <w:vAlign w:val="bottom"/>
          </w:tcPr>
          <w:p w14:paraId="6C81D9FD"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4C94AC01"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7E978E2E"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17368987"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2246BB9D" w14:textId="77777777" w:rsidR="00DC1BC6" w:rsidRPr="004D6F1D" w:rsidRDefault="00DC1BC6" w:rsidP="00C413DB">
            <w:pPr>
              <w:jc w:val="center"/>
              <w:rPr>
                <w:rFonts w:eastAsia="Times New Roman" w:cs="Times New Roman"/>
                <w:sz w:val="22"/>
                <w:lang w:eastAsia="fr-CA"/>
              </w:rPr>
            </w:pPr>
          </w:p>
        </w:tc>
      </w:tr>
      <w:tr w:rsidR="00DC1BC6" w:rsidRPr="004D6F1D" w14:paraId="6803C441" w14:textId="77777777" w:rsidTr="00C413DB">
        <w:trPr>
          <w:trHeight w:val="338"/>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00D05D7F"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 xml:space="preserve">DRF-EFFETS RÉELS (MERCJ, CJ, CPI) </w:t>
            </w:r>
          </w:p>
        </w:tc>
        <w:tc>
          <w:tcPr>
            <w:tcW w:w="1559" w:type="dxa"/>
            <w:tcBorders>
              <w:top w:val="nil"/>
              <w:left w:val="nil"/>
              <w:bottom w:val="dashed" w:sz="4" w:space="0" w:color="auto"/>
              <w:right w:val="dashed" w:sz="4" w:space="0" w:color="auto"/>
            </w:tcBorders>
            <w:shd w:val="clear" w:color="auto" w:fill="auto"/>
            <w:noWrap/>
            <w:vAlign w:val="bottom"/>
          </w:tcPr>
          <w:p w14:paraId="549F7B18"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05423D23"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5930187E"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25287D21"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1,3</w:t>
            </w:r>
          </w:p>
        </w:tc>
        <w:tc>
          <w:tcPr>
            <w:tcW w:w="1701" w:type="dxa"/>
            <w:tcBorders>
              <w:top w:val="nil"/>
              <w:left w:val="nil"/>
              <w:bottom w:val="dashed" w:sz="4" w:space="0" w:color="auto"/>
              <w:right w:val="single" w:sz="4" w:space="0" w:color="auto"/>
            </w:tcBorders>
            <w:shd w:val="clear" w:color="auto" w:fill="auto"/>
            <w:noWrap/>
            <w:vAlign w:val="bottom"/>
          </w:tcPr>
          <w:p w14:paraId="1D552F49" w14:textId="77777777" w:rsidR="00DC1BC6" w:rsidRPr="004D6F1D" w:rsidRDefault="00DC1BC6" w:rsidP="00C413DB">
            <w:pPr>
              <w:jc w:val="center"/>
              <w:rPr>
                <w:rFonts w:eastAsia="Times New Roman" w:cs="Times New Roman"/>
                <w:sz w:val="22"/>
                <w:lang w:eastAsia="fr-CA"/>
              </w:rPr>
            </w:pPr>
          </w:p>
        </w:tc>
      </w:tr>
      <w:tr w:rsidR="00DC1BC6" w:rsidRPr="004D6F1D" w14:paraId="396468CC"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738CEF6A"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 xml:space="preserve">DRF-EFFETS RÉELS (CPRS, éclaircie commerciale et </w:t>
            </w:r>
            <w:proofErr w:type="spellStart"/>
            <w:r w:rsidRPr="004D6F1D">
              <w:rPr>
                <w:rFonts w:eastAsia="Times New Roman" w:cs="Times New Roman"/>
                <w:sz w:val="22"/>
                <w:lang w:eastAsia="fr-CA"/>
              </w:rPr>
              <w:t>précommerciale</w:t>
            </w:r>
            <w:proofErr w:type="spellEnd"/>
            <w:r w:rsidRPr="004D6F1D">
              <w:rPr>
                <w:rFonts w:eastAsia="Times New Roman" w:cs="Times New Roman"/>
                <w:sz w:val="22"/>
                <w:lang w:eastAsia="fr-CA"/>
              </w:rPr>
              <w:t xml:space="preserve"> et plantation)</w:t>
            </w:r>
          </w:p>
        </w:tc>
        <w:tc>
          <w:tcPr>
            <w:tcW w:w="1559" w:type="dxa"/>
            <w:tcBorders>
              <w:top w:val="nil"/>
              <w:left w:val="nil"/>
              <w:bottom w:val="dashed" w:sz="4" w:space="0" w:color="auto"/>
              <w:right w:val="dashed" w:sz="4" w:space="0" w:color="auto"/>
            </w:tcBorders>
            <w:shd w:val="clear" w:color="auto" w:fill="auto"/>
            <w:noWrap/>
            <w:vAlign w:val="bottom"/>
          </w:tcPr>
          <w:p w14:paraId="00C9B4BE"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55277A9F"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6697F5EF"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6EC2C4C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41035F1B" w14:textId="77777777" w:rsidR="00DC1BC6" w:rsidRPr="004D6F1D" w:rsidRDefault="00DC1BC6" w:rsidP="00C413DB">
            <w:pPr>
              <w:jc w:val="center"/>
              <w:rPr>
                <w:rFonts w:eastAsia="Times New Roman" w:cs="Times New Roman"/>
                <w:sz w:val="22"/>
                <w:lang w:eastAsia="fr-CA"/>
              </w:rPr>
            </w:pPr>
          </w:p>
        </w:tc>
      </w:tr>
      <w:tr w:rsidR="00DC1BC6" w:rsidRPr="004D6F1D" w14:paraId="78DDC0C2"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5C1539B7"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DRF-EFFETS RÉELS (CPHRS et CPPTM)</w:t>
            </w:r>
          </w:p>
        </w:tc>
        <w:tc>
          <w:tcPr>
            <w:tcW w:w="1559" w:type="dxa"/>
            <w:tcBorders>
              <w:top w:val="nil"/>
              <w:left w:val="nil"/>
              <w:bottom w:val="dashed" w:sz="4" w:space="0" w:color="auto"/>
              <w:right w:val="dashed" w:sz="4" w:space="0" w:color="auto"/>
            </w:tcBorders>
            <w:shd w:val="clear" w:color="auto" w:fill="auto"/>
            <w:noWrap/>
            <w:vAlign w:val="bottom"/>
          </w:tcPr>
          <w:p w14:paraId="355418FE"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64F973F"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666A36F5"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13CB449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4</w:t>
            </w:r>
          </w:p>
        </w:tc>
        <w:tc>
          <w:tcPr>
            <w:tcW w:w="1701" w:type="dxa"/>
            <w:tcBorders>
              <w:top w:val="nil"/>
              <w:left w:val="nil"/>
              <w:bottom w:val="dashed" w:sz="4" w:space="0" w:color="auto"/>
              <w:right w:val="single" w:sz="4" w:space="0" w:color="auto"/>
            </w:tcBorders>
            <w:shd w:val="clear" w:color="auto" w:fill="auto"/>
            <w:noWrap/>
            <w:vAlign w:val="bottom"/>
          </w:tcPr>
          <w:p w14:paraId="781280A2" w14:textId="77777777" w:rsidR="00DC1BC6" w:rsidRPr="004D6F1D" w:rsidRDefault="00DC1BC6" w:rsidP="00C413DB">
            <w:pPr>
              <w:jc w:val="center"/>
              <w:rPr>
                <w:rFonts w:eastAsia="Times New Roman" w:cs="Times New Roman"/>
                <w:sz w:val="22"/>
                <w:lang w:eastAsia="fr-CA"/>
              </w:rPr>
            </w:pPr>
          </w:p>
        </w:tc>
      </w:tr>
      <w:tr w:rsidR="00A66998" w:rsidRPr="004D6F1D" w14:paraId="71ACB7D7"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05163B79" w14:textId="130344CF" w:rsidR="00A66998" w:rsidRPr="00277937" w:rsidRDefault="00A66998" w:rsidP="00C413DB">
            <w:pPr>
              <w:jc w:val="left"/>
              <w:rPr>
                <w:rFonts w:eastAsia="Times New Roman" w:cs="Times New Roman"/>
                <w:sz w:val="22"/>
                <w:lang w:eastAsia="fr-CA"/>
              </w:rPr>
            </w:pPr>
            <w:r w:rsidRPr="00277937">
              <w:rPr>
                <w:rFonts w:eastAsia="Times New Roman" w:cs="Times New Roman"/>
                <w:color w:val="000000"/>
                <w:sz w:val="22"/>
                <w:lang w:eastAsia="fr-CA"/>
              </w:rPr>
              <w:t>DRF - EFFETS RÉELS (plantations améliorées génétiquement)</w:t>
            </w:r>
          </w:p>
        </w:tc>
        <w:tc>
          <w:tcPr>
            <w:tcW w:w="1559" w:type="dxa"/>
            <w:tcBorders>
              <w:top w:val="nil"/>
              <w:left w:val="nil"/>
              <w:bottom w:val="dashed" w:sz="4" w:space="0" w:color="auto"/>
              <w:right w:val="dashed" w:sz="4" w:space="0" w:color="auto"/>
            </w:tcBorders>
            <w:shd w:val="clear" w:color="auto" w:fill="auto"/>
            <w:noWrap/>
            <w:vAlign w:val="bottom"/>
          </w:tcPr>
          <w:p w14:paraId="40F44448" w14:textId="77777777" w:rsidR="00A66998" w:rsidRPr="00277937" w:rsidRDefault="00A66998"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5EC6840" w14:textId="77777777" w:rsidR="00A66998" w:rsidRPr="00277937" w:rsidRDefault="00A66998"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09686740" w14:textId="60AE00F3" w:rsidR="00A66998" w:rsidRPr="00277937" w:rsidRDefault="00A66998" w:rsidP="00C413DB">
            <w:pPr>
              <w:jc w:val="center"/>
              <w:rPr>
                <w:rFonts w:eastAsia="Times New Roman" w:cs="Times New Roman"/>
                <w:sz w:val="22"/>
                <w:lang w:eastAsia="fr-CA"/>
              </w:rPr>
            </w:pPr>
            <w:r w:rsidRPr="00277937">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054DA971" w14:textId="64D88D7D" w:rsidR="00A66998" w:rsidRPr="00277937" w:rsidRDefault="00A66998" w:rsidP="00C413DB">
            <w:pPr>
              <w:jc w:val="center"/>
              <w:rPr>
                <w:rFonts w:eastAsia="Times New Roman" w:cs="Times New Roman"/>
                <w:sz w:val="22"/>
                <w:lang w:eastAsia="fr-CA"/>
              </w:rPr>
            </w:pPr>
            <w:r w:rsidRPr="00277937">
              <w:rPr>
                <w:rFonts w:eastAsia="Times New Roman" w:cs="Times New Roman"/>
                <w:sz w:val="22"/>
                <w:lang w:eastAsia="fr-CA"/>
              </w:rPr>
              <w:t>2,5</w:t>
            </w:r>
          </w:p>
        </w:tc>
        <w:tc>
          <w:tcPr>
            <w:tcW w:w="1701" w:type="dxa"/>
            <w:tcBorders>
              <w:top w:val="nil"/>
              <w:left w:val="nil"/>
              <w:bottom w:val="dashed" w:sz="4" w:space="0" w:color="auto"/>
              <w:right w:val="single" w:sz="4" w:space="0" w:color="auto"/>
            </w:tcBorders>
            <w:shd w:val="clear" w:color="auto" w:fill="auto"/>
            <w:noWrap/>
            <w:vAlign w:val="bottom"/>
          </w:tcPr>
          <w:p w14:paraId="0F6A0774" w14:textId="77777777" w:rsidR="00A66998" w:rsidRPr="00277937" w:rsidRDefault="00A66998" w:rsidP="00C413DB">
            <w:pPr>
              <w:jc w:val="center"/>
              <w:rPr>
                <w:rFonts w:eastAsia="Times New Roman" w:cs="Times New Roman"/>
                <w:sz w:val="22"/>
                <w:lang w:eastAsia="fr-CA"/>
              </w:rPr>
            </w:pPr>
          </w:p>
        </w:tc>
      </w:tr>
      <w:tr w:rsidR="00DC1BC6" w:rsidRPr="004D6F1D" w14:paraId="2285F072"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6E38C0B2"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DRF- EFFETS RÉELS (EJ)</w:t>
            </w:r>
          </w:p>
        </w:tc>
        <w:tc>
          <w:tcPr>
            <w:tcW w:w="1559" w:type="dxa"/>
            <w:tcBorders>
              <w:top w:val="nil"/>
              <w:left w:val="nil"/>
              <w:bottom w:val="dashed" w:sz="4" w:space="0" w:color="auto"/>
              <w:right w:val="dashed" w:sz="4" w:space="0" w:color="auto"/>
            </w:tcBorders>
            <w:shd w:val="clear" w:color="auto" w:fill="auto"/>
            <w:noWrap/>
            <w:vAlign w:val="bottom"/>
          </w:tcPr>
          <w:p w14:paraId="12454E00"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07CE07AE"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0609621A"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3105224A"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6</w:t>
            </w:r>
          </w:p>
        </w:tc>
        <w:tc>
          <w:tcPr>
            <w:tcW w:w="1701" w:type="dxa"/>
            <w:tcBorders>
              <w:top w:val="nil"/>
              <w:left w:val="nil"/>
              <w:bottom w:val="dashed" w:sz="4" w:space="0" w:color="auto"/>
              <w:right w:val="single" w:sz="4" w:space="0" w:color="auto"/>
            </w:tcBorders>
            <w:shd w:val="clear" w:color="auto" w:fill="auto"/>
            <w:noWrap/>
            <w:vAlign w:val="bottom"/>
          </w:tcPr>
          <w:p w14:paraId="2D01361E" w14:textId="77777777" w:rsidR="00DC1BC6" w:rsidRPr="004D6F1D" w:rsidRDefault="00DC1BC6" w:rsidP="00C413DB">
            <w:pPr>
              <w:jc w:val="center"/>
              <w:rPr>
                <w:rFonts w:eastAsia="Times New Roman" w:cs="Times New Roman"/>
                <w:sz w:val="22"/>
                <w:lang w:eastAsia="fr-CA"/>
              </w:rPr>
            </w:pPr>
          </w:p>
        </w:tc>
      </w:tr>
      <w:tr w:rsidR="00DC1BC6" w:rsidRPr="004D6F1D" w14:paraId="0872C01D"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07660D33"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 xml:space="preserve">DRF - EFFETS RÉELS (CJ-Parquets)- </w:t>
            </w:r>
          </w:p>
        </w:tc>
        <w:tc>
          <w:tcPr>
            <w:tcW w:w="1559" w:type="dxa"/>
            <w:tcBorders>
              <w:top w:val="nil"/>
              <w:left w:val="nil"/>
              <w:bottom w:val="dashed" w:sz="4" w:space="0" w:color="auto"/>
              <w:right w:val="dashed" w:sz="4" w:space="0" w:color="auto"/>
            </w:tcBorders>
            <w:shd w:val="clear" w:color="auto" w:fill="auto"/>
            <w:noWrap/>
            <w:vAlign w:val="bottom"/>
          </w:tcPr>
          <w:p w14:paraId="71151173"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504B6442"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77521F00"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247C39D7"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12</w:t>
            </w:r>
          </w:p>
        </w:tc>
        <w:tc>
          <w:tcPr>
            <w:tcW w:w="1701" w:type="dxa"/>
            <w:tcBorders>
              <w:top w:val="nil"/>
              <w:left w:val="nil"/>
              <w:bottom w:val="dashed" w:sz="4" w:space="0" w:color="auto"/>
              <w:right w:val="single" w:sz="4" w:space="0" w:color="auto"/>
            </w:tcBorders>
            <w:shd w:val="clear" w:color="auto" w:fill="auto"/>
            <w:noWrap/>
            <w:vAlign w:val="bottom"/>
          </w:tcPr>
          <w:p w14:paraId="4CC3A3E1" w14:textId="77777777" w:rsidR="00DC1BC6" w:rsidRPr="004D6F1D" w:rsidRDefault="00DC1BC6" w:rsidP="00C413DB">
            <w:pPr>
              <w:jc w:val="center"/>
              <w:rPr>
                <w:rFonts w:eastAsia="Times New Roman" w:cs="Times New Roman"/>
                <w:sz w:val="22"/>
                <w:lang w:eastAsia="fr-CA"/>
              </w:rPr>
            </w:pPr>
          </w:p>
        </w:tc>
      </w:tr>
      <w:tr w:rsidR="00DC1BC6" w:rsidRPr="004D6F1D" w14:paraId="2FE1CD2B"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3540D60D"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DRF- EFFETS RÉELS (CJ-Trouée)</w:t>
            </w:r>
          </w:p>
        </w:tc>
        <w:tc>
          <w:tcPr>
            <w:tcW w:w="1559" w:type="dxa"/>
            <w:tcBorders>
              <w:top w:val="nil"/>
              <w:left w:val="nil"/>
              <w:bottom w:val="dashed" w:sz="4" w:space="0" w:color="auto"/>
              <w:right w:val="dashed" w:sz="4" w:space="0" w:color="auto"/>
            </w:tcBorders>
            <w:shd w:val="clear" w:color="auto" w:fill="auto"/>
            <w:noWrap/>
            <w:vAlign w:val="bottom"/>
          </w:tcPr>
          <w:p w14:paraId="13608F6F"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A6B5F93"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043E8AD5"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tcPr>
          <w:p w14:paraId="6E60CDBD"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8</w:t>
            </w:r>
          </w:p>
        </w:tc>
        <w:tc>
          <w:tcPr>
            <w:tcW w:w="1701" w:type="dxa"/>
            <w:tcBorders>
              <w:top w:val="nil"/>
              <w:left w:val="nil"/>
              <w:bottom w:val="dashed" w:sz="4" w:space="0" w:color="auto"/>
              <w:right w:val="single" w:sz="4" w:space="0" w:color="auto"/>
            </w:tcBorders>
            <w:shd w:val="clear" w:color="auto" w:fill="auto"/>
            <w:noWrap/>
            <w:vAlign w:val="bottom"/>
          </w:tcPr>
          <w:p w14:paraId="12C1CCFD" w14:textId="77777777" w:rsidR="00DC1BC6" w:rsidRPr="004D6F1D" w:rsidRDefault="00DC1BC6" w:rsidP="00C413DB">
            <w:pPr>
              <w:jc w:val="center"/>
              <w:rPr>
                <w:rFonts w:eastAsia="Times New Roman" w:cs="Times New Roman"/>
                <w:sz w:val="22"/>
                <w:lang w:eastAsia="fr-CA"/>
              </w:rPr>
            </w:pPr>
          </w:p>
        </w:tc>
      </w:tr>
      <w:tr w:rsidR="00DC1BC6" w:rsidRPr="004D6F1D" w14:paraId="529AAD1E" w14:textId="77777777" w:rsidTr="00C413DB">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0488BA80"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IFN</w:t>
            </w:r>
          </w:p>
        </w:tc>
        <w:tc>
          <w:tcPr>
            <w:tcW w:w="1559" w:type="dxa"/>
            <w:tcBorders>
              <w:top w:val="nil"/>
              <w:left w:val="nil"/>
              <w:bottom w:val="dashed" w:sz="4" w:space="0" w:color="auto"/>
              <w:right w:val="dashed" w:sz="4" w:space="0" w:color="auto"/>
            </w:tcBorders>
            <w:shd w:val="clear" w:color="auto" w:fill="auto"/>
            <w:noWrap/>
            <w:vAlign w:val="bottom"/>
          </w:tcPr>
          <w:p w14:paraId="0C6765BE"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5B6E810"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04F196F1"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ashed" w:sz="4" w:space="0" w:color="auto"/>
              <w:right w:val="dashed" w:sz="4" w:space="0" w:color="auto"/>
            </w:tcBorders>
            <w:shd w:val="clear" w:color="auto" w:fill="auto"/>
            <w:noWrap/>
            <w:vAlign w:val="bottom"/>
            <w:hideMark/>
          </w:tcPr>
          <w:p w14:paraId="43384908"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4</w:t>
            </w:r>
          </w:p>
        </w:tc>
        <w:tc>
          <w:tcPr>
            <w:tcW w:w="1701" w:type="dxa"/>
            <w:tcBorders>
              <w:top w:val="nil"/>
              <w:left w:val="nil"/>
              <w:bottom w:val="dashed" w:sz="4" w:space="0" w:color="auto"/>
              <w:right w:val="single" w:sz="4" w:space="0" w:color="auto"/>
            </w:tcBorders>
            <w:shd w:val="clear" w:color="auto" w:fill="auto"/>
            <w:noWrap/>
            <w:vAlign w:val="bottom"/>
          </w:tcPr>
          <w:p w14:paraId="61569B8F" w14:textId="77777777" w:rsidR="00DC1BC6" w:rsidRPr="004D6F1D" w:rsidRDefault="00DC1BC6" w:rsidP="00C413DB">
            <w:pPr>
              <w:jc w:val="center"/>
              <w:rPr>
                <w:rFonts w:eastAsia="Times New Roman" w:cs="Times New Roman"/>
                <w:sz w:val="22"/>
                <w:lang w:eastAsia="fr-CA"/>
              </w:rPr>
            </w:pPr>
          </w:p>
        </w:tc>
      </w:tr>
      <w:tr w:rsidR="00DC1BC6" w:rsidRPr="004D6F1D" w14:paraId="74662D22" w14:textId="77777777" w:rsidTr="00C413DB">
        <w:trPr>
          <w:trHeight w:val="300"/>
        </w:trPr>
        <w:tc>
          <w:tcPr>
            <w:tcW w:w="3403" w:type="dxa"/>
            <w:tcBorders>
              <w:top w:val="nil"/>
              <w:left w:val="single" w:sz="4" w:space="0" w:color="auto"/>
              <w:bottom w:val="double" w:sz="4" w:space="0" w:color="auto"/>
              <w:right w:val="dashed" w:sz="4" w:space="0" w:color="auto"/>
            </w:tcBorders>
            <w:shd w:val="clear" w:color="auto" w:fill="auto"/>
            <w:noWrap/>
            <w:vAlign w:val="bottom"/>
            <w:hideMark/>
          </w:tcPr>
          <w:p w14:paraId="12F02E85" w14:textId="77777777" w:rsidR="00DC1BC6" w:rsidRPr="004D6F1D" w:rsidRDefault="00DC1BC6" w:rsidP="00C413DB">
            <w:pPr>
              <w:jc w:val="left"/>
              <w:rPr>
                <w:rFonts w:eastAsia="Times New Roman" w:cs="Times New Roman"/>
                <w:sz w:val="22"/>
                <w:lang w:eastAsia="fr-CA"/>
              </w:rPr>
            </w:pPr>
            <w:r w:rsidRPr="004D6F1D">
              <w:rPr>
                <w:rFonts w:eastAsia="Times New Roman" w:cs="Times New Roman"/>
                <w:sz w:val="22"/>
                <w:lang w:eastAsia="fr-CA"/>
              </w:rPr>
              <w:t>Toutes natures</w:t>
            </w:r>
          </w:p>
        </w:tc>
        <w:tc>
          <w:tcPr>
            <w:tcW w:w="1559" w:type="dxa"/>
            <w:tcBorders>
              <w:top w:val="nil"/>
              <w:left w:val="nil"/>
              <w:bottom w:val="double" w:sz="4" w:space="0" w:color="auto"/>
              <w:right w:val="dashed" w:sz="4" w:space="0" w:color="auto"/>
            </w:tcBorders>
            <w:shd w:val="clear" w:color="auto" w:fill="auto"/>
            <w:noWrap/>
            <w:vAlign w:val="bottom"/>
          </w:tcPr>
          <w:p w14:paraId="233556E5" w14:textId="77777777" w:rsidR="00DC1BC6" w:rsidRPr="004D6F1D" w:rsidRDefault="00DC1BC6" w:rsidP="00C413DB">
            <w:pPr>
              <w:jc w:val="center"/>
              <w:rPr>
                <w:rFonts w:eastAsia="Times New Roman" w:cs="Times New Roman"/>
                <w:sz w:val="22"/>
                <w:lang w:eastAsia="fr-CA"/>
              </w:rPr>
            </w:pPr>
          </w:p>
        </w:tc>
        <w:tc>
          <w:tcPr>
            <w:tcW w:w="1402" w:type="dxa"/>
            <w:tcBorders>
              <w:top w:val="nil"/>
              <w:left w:val="nil"/>
              <w:bottom w:val="double" w:sz="4" w:space="0" w:color="auto"/>
              <w:right w:val="nil"/>
            </w:tcBorders>
          </w:tcPr>
          <w:p w14:paraId="505359F8"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double" w:sz="4" w:space="0" w:color="auto"/>
              <w:right w:val="dashed" w:sz="4" w:space="0" w:color="auto"/>
            </w:tcBorders>
            <w:shd w:val="clear" w:color="auto" w:fill="auto"/>
            <w:noWrap/>
            <w:vAlign w:val="bottom"/>
            <w:hideMark/>
          </w:tcPr>
          <w:p w14:paraId="28AF6393"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x</w:t>
            </w:r>
          </w:p>
        </w:tc>
        <w:tc>
          <w:tcPr>
            <w:tcW w:w="1339" w:type="dxa"/>
            <w:tcBorders>
              <w:top w:val="nil"/>
              <w:left w:val="nil"/>
              <w:bottom w:val="double" w:sz="4" w:space="0" w:color="auto"/>
              <w:right w:val="dashed" w:sz="4" w:space="0" w:color="auto"/>
            </w:tcBorders>
            <w:shd w:val="clear" w:color="auto" w:fill="auto"/>
            <w:noWrap/>
            <w:vAlign w:val="bottom"/>
            <w:hideMark/>
          </w:tcPr>
          <w:p w14:paraId="6B8BC821" w14:textId="77777777" w:rsidR="00DC1BC6" w:rsidRPr="004D6F1D" w:rsidRDefault="00DC1BC6" w:rsidP="00C413DB">
            <w:pPr>
              <w:jc w:val="center"/>
              <w:rPr>
                <w:rFonts w:eastAsia="Times New Roman" w:cs="Times New Roman"/>
                <w:sz w:val="22"/>
                <w:lang w:eastAsia="fr-CA"/>
              </w:rPr>
            </w:pPr>
            <w:r w:rsidRPr="004D6F1D">
              <w:rPr>
                <w:rFonts w:eastAsia="Times New Roman" w:cs="Times New Roman"/>
                <w:sz w:val="22"/>
                <w:lang w:eastAsia="fr-CA"/>
              </w:rPr>
              <w:t>*</w:t>
            </w:r>
          </w:p>
        </w:tc>
        <w:tc>
          <w:tcPr>
            <w:tcW w:w="1701" w:type="dxa"/>
            <w:tcBorders>
              <w:top w:val="nil"/>
              <w:left w:val="nil"/>
              <w:bottom w:val="double" w:sz="4" w:space="0" w:color="auto"/>
              <w:right w:val="single" w:sz="4" w:space="0" w:color="auto"/>
            </w:tcBorders>
            <w:shd w:val="clear" w:color="auto" w:fill="auto"/>
            <w:noWrap/>
            <w:vAlign w:val="bottom"/>
          </w:tcPr>
          <w:p w14:paraId="6C898FFF" w14:textId="77777777" w:rsidR="00DC1BC6" w:rsidRPr="004D6F1D" w:rsidRDefault="00DC1BC6" w:rsidP="00C413DB">
            <w:pPr>
              <w:jc w:val="center"/>
              <w:rPr>
                <w:rFonts w:eastAsia="Times New Roman" w:cs="Times New Roman"/>
                <w:sz w:val="22"/>
                <w:lang w:eastAsia="fr-CA"/>
              </w:rPr>
            </w:pPr>
          </w:p>
        </w:tc>
      </w:tr>
      <w:tr w:rsidR="00DC1BC6" w:rsidRPr="004D6F1D" w14:paraId="294D3C94" w14:textId="77777777" w:rsidTr="00C413DB">
        <w:trPr>
          <w:trHeight w:val="300"/>
        </w:trPr>
        <w:tc>
          <w:tcPr>
            <w:tcW w:w="6364" w:type="dxa"/>
            <w:gridSpan w:val="3"/>
            <w:vMerge w:val="restart"/>
            <w:tcBorders>
              <w:top w:val="double" w:sz="4" w:space="0" w:color="auto"/>
              <w:left w:val="single" w:sz="4" w:space="0" w:color="auto"/>
              <w:right w:val="dashed" w:sz="4" w:space="0" w:color="auto"/>
            </w:tcBorders>
            <w:shd w:val="clear" w:color="auto" w:fill="auto"/>
            <w:noWrap/>
            <w:vAlign w:val="bottom"/>
          </w:tcPr>
          <w:p w14:paraId="0EDE692A" w14:textId="77777777" w:rsidR="00DC1BC6" w:rsidRPr="004D6F1D" w:rsidRDefault="00DC1BC6" w:rsidP="00C413DB">
            <w:pPr>
              <w:jc w:val="right"/>
              <w:rPr>
                <w:rFonts w:eastAsia="Times New Roman" w:cs="Times New Roman"/>
                <w:sz w:val="22"/>
                <w:lang w:eastAsia="fr-CA"/>
              </w:rPr>
            </w:pPr>
            <w:r w:rsidRPr="004D6F1D">
              <w:rPr>
                <w:rFonts w:eastAsia="Times New Roman" w:cs="Times New Roman"/>
                <w:sz w:val="22"/>
                <w:lang w:eastAsia="fr-CA"/>
              </w:rPr>
              <w:t>Nom du chef d’équipe</w:t>
            </w:r>
          </w:p>
          <w:p w14:paraId="057534D2" w14:textId="77777777" w:rsidR="00DC1BC6" w:rsidRPr="004D6F1D" w:rsidRDefault="00DC1BC6" w:rsidP="00C413DB">
            <w:pPr>
              <w:jc w:val="center"/>
              <w:rPr>
                <w:rFonts w:eastAsia="Times New Roman" w:cs="Times New Roman"/>
                <w:sz w:val="22"/>
                <w:lang w:eastAsia="fr-CA"/>
              </w:rPr>
            </w:pPr>
          </w:p>
        </w:tc>
        <w:tc>
          <w:tcPr>
            <w:tcW w:w="236" w:type="dxa"/>
            <w:tcBorders>
              <w:top w:val="double" w:sz="4" w:space="0" w:color="auto"/>
              <w:left w:val="nil"/>
              <w:bottom w:val="nil"/>
              <w:right w:val="dashed" w:sz="4" w:space="0" w:color="auto"/>
            </w:tcBorders>
            <w:shd w:val="clear" w:color="auto" w:fill="auto"/>
            <w:noWrap/>
            <w:vAlign w:val="bottom"/>
          </w:tcPr>
          <w:p w14:paraId="7C78177B" w14:textId="77777777" w:rsidR="00DC1BC6" w:rsidRPr="004D6F1D" w:rsidRDefault="00DC1BC6" w:rsidP="00C413DB">
            <w:pPr>
              <w:jc w:val="center"/>
              <w:rPr>
                <w:rFonts w:eastAsia="Times New Roman" w:cs="Times New Roman"/>
                <w:sz w:val="22"/>
                <w:lang w:eastAsia="fr-CA"/>
              </w:rPr>
            </w:pPr>
          </w:p>
        </w:tc>
        <w:tc>
          <w:tcPr>
            <w:tcW w:w="3040" w:type="dxa"/>
            <w:gridSpan w:val="2"/>
            <w:tcBorders>
              <w:top w:val="double" w:sz="4" w:space="0" w:color="auto"/>
              <w:left w:val="nil"/>
              <w:bottom w:val="nil"/>
              <w:right w:val="single" w:sz="4" w:space="0" w:color="auto"/>
            </w:tcBorders>
            <w:shd w:val="clear" w:color="auto" w:fill="auto"/>
            <w:noWrap/>
            <w:vAlign w:val="bottom"/>
          </w:tcPr>
          <w:p w14:paraId="2629B68E" w14:textId="77777777" w:rsidR="00DC1BC6" w:rsidRPr="004D6F1D" w:rsidRDefault="00DC1BC6" w:rsidP="00C413DB">
            <w:pPr>
              <w:jc w:val="center"/>
              <w:rPr>
                <w:rFonts w:eastAsia="Times New Roman" w:cs="Times New Roman"/>
                <w:sz w:val="22"/>
                <w:lang w:eastAsia="fr-CA"/>
              </w:rPr>
            </w:pPr>
          </w:p>
        </w:tc>
      </w:tr>
      <w:tr w:rsidR="00DC1BC6" w:rsidRPr="004D6F1D" w14:paraId="4D29F9AA" w14:textId="77777777" w:rsidTr="00C413DB">
        <w:trPr>
          <w:trHeight w:val="300"/>
        </w:trPr>
        <w:tc>
          <w:tcPr>
            <w:tcW w:w="6364" w:type="dxa"/>
            <w:gridSpan w:val="3"/>
            <w:vMerge/>
            <w:tcBorders>
              <w:left w:val="single" w:sz="4" w:space="0" w:color="auto"/>
              <w:bottom w:val="single" w:sz="4" w:space="0" w:color="auto"/>
              <w:right w:val="dashed" w:sz="4" w:space="0" w:color="auto"/>
            </w:tcBorders>
            <w:shd w:val="clear" w:color="auto" w:fill="auto"/>
            <w:noWrap/>
            <w:vAlign w:val="bottom"/>
          </w:tcPr>
          <w:p w14:paraId="1319CF30" w14:textId="77777777" w:rsidR="00DC1BC6" w:rsidRPr="004D6F1D" w:rsidRDefault="00DC1BC6" w:rsidP="00C413DB">
            <w:pPr>
              <w:jc w:val="center"/>
              <w:rPr>
                <w:rFonts w:eastAsia="Times New Roman" w:cs="Times New Roman"/>
                <w:sz w:val="22"/>
                <w:lang w:eastAsia="fr-CA"/>
              </w:rPr>
            </w:pPr>
          </w:p>
        </w:tc>
        <w:tc>
          <w:tcPr>
            <w:tcW w:w="236" w:type="dxa"/>
            <w:tcBorders>
              <w:top w:val="nil"/>
              <w:left w:val="nil"/>
              <w:bottom w:val="single" w:sz="4" w:space="0" w:color="auto"/>
              <w:right w:val="dashed" w:sz="4" w:space="0" w:color="auto"/>
            </w:tcBorders>
            <w:shd w:val="clear" w:color="auto" w:fill="auto"/>
            <w:noWrap/>
            <w:vAlign w:val="bottom"/>
          </w:tcPr>
          <w:p w14:paraId="602E1A9C" w14:textId="77777777" w:rsidR="00DC1BC6" w:rsidRPr="004D6F1D" w:rsidRDefault="00DC1BC6" w:rsidP="00C413DB">
            <w:pPr>
              <w:jc w:val="center"/>
              <w:rPr>
                <w:rFonts w:eastAsia="Times New Roman" w:cs="Times New Roman"/>
                <w:sz w:val="22"/>
                <w:lang w:eastAsia="fr-CA"/>
              </w:rPr>
            </w:pPr>
          </w:p>
        </w:tc>
        <w:tc>
          <w:tcPr>
            <w:tcW w:w="3040" w:type="dxa"/>
            <w:gridSpan w:val="2"/>
            <w:tcBorders>
              <w:top w:val="nil"/>
              <w:left w:val="nil"/>
              <w:bottom w:val="single" w:sz="4" w:space="0" w:color="auto"/>
              <w:right w:val="single" w:sz="4" w:space="0" w:color="auto"/>
            </w:tcBorders>
            <w:shd w:val="clear" w:color="auto" w:fill="auto"/>
            <w:noWrap/>
            <w:vAlign w:val="bottom"/>
          </w:tcPr>
          <w:p w14:paraId="63BFB906" w14:textId="77777777" w:rsidR="00DC1BC6" w:rsidRPr="004D6F1D" w:rsidRDefault="00DC1BC6" w:rsidP="00C413DB">
            <w:pPr>
              <w:jc w:val="center"/>
              <w:rPr>
                <w:rFonts w:eastAsia="Times New Roman" w:cs="Times New Roman"/>
                <w:sz w:val="22"/>
                <w:lang w:eastAsia="fr-CA"/>
              </w:rPr>
            </w:pPr>
          </w:p>
        </w:tc>
      </w:tr>
    </w:tbl>
    <w:p w14:paraId="5E5BCA78" w14:textId="77777777" w:rsidR="00DC1BC6" w:rsidRPr="00C148D3" w:rsidRDefault="00DC1BC6" w:rsidP="00DC1BC6">
      <w:pPr>
        <w:spacing w:line="257" w:lineRule="auto"/>
        <w:ind w:left="-567" w:right="-291" w:hanging="142"/>
        <w:contextualSpacing/>
        <w:rPr>
          <w:rFonts w:eastAsia="Times New Roman" w:cs="Times New Roman"/>
          <w:sz w:val="20"/>
          <w:szCs w:val="20"/>
          <w:lang w:eastAsia="fr-CA"/>
        </w:rPr>
      </w:pPr>
      <w:r w:rsidRPr="00C148D3">
        <w:rPr>
          <w:rFonts w:eastAsia="Times New Roman" w:cs="Times New Roman"/>
          <w:sz w:val="20"/>
          <w:szCs w:val="20"/>
          <w:lang w:eastAsia="fr-CA"/>
        </w:rPr>
        <w:t>* Les placettes-échantillons réalisées par le chargé de projet ne sont pas comptabilisées en tant que chef d’équipe. Cependant, un chargé de projet qualifié pour une catégorie de projets est automatiquement qualifié comme chef d’équipe pour cette même catégorie de projets.</w:t>
      </w:r>
    </w:p>
    <w:p w14:paraId="02734406" w14:textId="77777777" w:rsidR="00DC1BC6" w:rsidRPr="00C148D3" w:rsidRDefault="00DC1BC6" w:rsidP="00DC1BC6">
      <w:pPr>
        <w:spacing w:line="257" w:lineRule="auto"/>
        <w:contextualSpacing/>
        <w:jc w:val="left"/>
        <w:rPr>
          <w:rFonts w:eastAsia="Times New Roman" w:cs="Times New Roman"/>
          <w:sz w:val="20"/>
          <w:szCs w:val="20"/>
          <w:lang w:eastAsia="fr-CA"/>
        </w:rPr>
      </w:pPr>
    </w:p>
    <w:p w14:paraId="1B055946" w14:textId="77777777" w:rsidR="00DC1BC6" w:rsidRPr="00C148D3" w:rsidRDefault="00DC1BC6" w:rsidP="00DC1BC6">
      <w:pPr>
        <w:spacing w:line="257" w:lineRule="auto"/>
        <w:contextualSpacing/>
        <w:jc w:val="left"/>
        <w:rPr>
          <w:rFonts w:eastAsia="Times New Roman" w:cs="Times New Roman"/>
          <w:sz w:val="20"/>
          <w:szCs w:val="20"/>
          <w:lang w:eastAsia="fr-CA"/>
        </w:rPr>
        <w:sectPr w:rsidR="00DC1BC6" w:rsidRPr="00C148D3" w:rsidSect="00DC1BC6">
          <w:pgSz w:w="12240" w:h="15840"/>
          <w:pgMar w:top="1440" w:right="1800" w:bottom="1440" w:left="1800" w:header="708" w:footer="708" w:gutter="0"/>
          <w:cols w:space="708"/>
          <w:docGrid w:linePitch="360"/>
        </w:sectPr>
      </w:pPr>
    </w:p>
    <w:p w14:paraId="373E83A9" w14:textId="77777777" w:rsidR="00DC1BC6" w:rsidRPr="00C148D3" w:rsidRDefault="00DC1BC6" w:rsidP="00DC1BC6">
      <w:pPr>
        <w:tabs>
          <w:tab w:val="left" w:pos="7920"/>
          <w:tab w:val="right" w:pos="9360"/>
        </w:tabs>
        <w:spacing w:line="312" w:lineRule="auto"/>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DU PRESTATAIRE DE SERVICES</w:t>
      </w:r>
    </w:p>
    <w:p w14:paraId="744DC1D5" w14:textId="77777777" w:rsidR="00DC1BC6" w:rsidRPr="00C148D3" w:rsidRDefault="00DC1BC6" w:rsidP="00DC1BC6">
      <w:pPr>
        <w:tabs>
          <w:tab w:val="left" w:pos="7920"/>
          <w:tab w:val="right" w:pos="9360"/>
        </w:tabs>
        <w:spacing w:before="80" w:line="312" w:lineRule="auto"/>
        <w:rPr>
          <w:rFonts w:eastAsia="Times New Roman" w:cs="Times New Roman"/>
          <w:szCs w:val="24"/>
          <w:lang w:eastAsia="fr-CA"/>
        </w:rPr>
      </w:pPr>
      <w:r w:rsidRPr="00C148D3">
        <w:rPr>
          <w:rFonts w:eastAsia="Times New Roman" w:cs="Times New Roman"/>
          <w:szCs w:val="24"/>
          <w:lang w:eastAsia="fr-CA"/>
        </w:rPr>
        <w:t>Nom du prestataire de services : _____________________________________________________</w:t>
      </w:r>
    </w:p>
    <w:tbl>
      <w:tblPr>
        <w:tblW w:w="130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428"/>
        <w:gridCol w:w="2435"/>
        <w:gridCol w:w="1577"/>
        <w:gridCol w:w="2509"/>
        <w:gridCol w:w="1559"/>
        <w:gridCol w:w="1417"/>
      </w:tblGrid>
      <w:tr w:rsidR="00DC1BC6" w:rsidRPr="004D6F1D" w14:paraId="4ED3B216" w14:textId="77777777" w:rsidTr="00C413DB">
        <w:trPr>
          <w:trHeight w:val="870"/>
        </w:trPr>
        <w:tc>
          <w:tcPr>
            <w:tcW w:w="1116" w:type="dxa"/>
            <w:shd w:val="pct10" w:color="auto" w:fill="auto"/>
            <w:vAlign w:val="center"/>
          </w:tcPr>
          <w:p w14:paraId="6612079B"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Projet</w:t>
            </w:r>
          </w:p>
        </w:tc>
        <w:tc>
          <w:tcPr>
            <w:tcW w:w="2428" w:type="dxa"/>
            <w:shd w:val="pct10" w:color="auto" w:fill="auto"/>
            <w:vAlign w:val="center"/>
          </w:tcPr>
          <w:p w14:paraId="5CBAAFA1"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Prestataire de services (</w:t>
            </w:r>
            <w:r w:rsidRPr="004D6F1D">
              <w:rPr>
                <w:rFonts w:eastAsia="Times New Roman" w:cs="Times New Roman"/>
                <w:b/>
                <w:sz w:val="20"/>
                <w:szCs w:val="20"/>
                <w:vertAlign w:val="superscript"/>
                <w:lang w:eastAsia="fr-CA"/>
              </w:rPr>
              <w:t>4</w:t>
            </w:r>
            <w:r w:rsidRPr="004D6F1D">
              <w:rPr>
                <w:rFonts w:eastAsia="Times New Roman" w:cs="Times New Roman"/>
                <w:b/>
                <w:sz w:val="20"/>
                <w:szCs w:val="20"/>
                <w:lang w:eastAsia="fr-CA"/>
              </w:rPr>
              <w:t>Consortium ou firmes)</w:t>
            </w:r>
          </w:p>
        </w:tc>
        <w:tc>
          <w:tcPr>
            <w:tcW w:w="2435" w:type="dxa"/>
            <w:shd w:val="pct10" w:color="auto" w:fill="auto"/>
            <w:vAlign w:val="center"/>
          </w:tcPr>
          <w:p w14:paraId="00F0AA07"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2</w:t>
            </w:r>
            <w:r w:rsidRPr="004D6F1D">
              <w:rPr>
                <w:rFonts w:eastAsia="Times New Roman" w:cs="Times New Roman"/>
                <w:b/>
                <w:sz w:val="20"/>
                <w:szCs w:val="20"/>
                <w:lang w:eastAsia="fr-CA"/>
              </w:rPr>
              <w:t>Client</w:t>
            </w:r>
          </w:p>
        </w:tc>
        <w:tc>
          <w:tcPr>
            <w:tcW w:w="1577" w:type="dxa"/>
            <w:shd w:val="pct10" w:color="auto" w:fill="auto"/>
            <w:vAlign w:val="center"/>
          </w:tcPr>
          <w:p w14:paraId="2BB78FA8"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3</w:t>
            </w:r>
            <w:r w:rsidRPr="004D6F1D">
              <w:rPr>
                <w:rFonts w:eastAsia="Times New Roman" w:cs="Times New Roman"/>
                <w:b/>
                <w:sz w:val="20"/>
                <w:szCs w:val="20"/>
                <w:lang w:eastAsia="fr-CA"/>
              </w:rPr>
              <w:t>Nature</w:t>
            </w:r>
          </w:p>
          <w:p w14:paraId="3C0EF3F4"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 PEP, PET, PAC, PIFNC, DRF, autres</w:t>
            </w:r>
          </w:p>
        </w:tc>
        <w:tc>
          <w:tcPr>
            <w:tcW w:w="2509" w:type="dxa"/>
            <w:shd w:val="pct10" w:color="auto" w:fill="auto"/>
            <w:vAlign w:val="center"/>
          </w:tcPr>
          <w:p w14:paraId="24B1A767" w14:textId="77777777" w:rsidR="00DC1BC6" w:rsidRPr="004D6F1D" w:rsidRDefault="00DC1BC6" w:rsidP="00C413DB">
            <w:pPr>
              <w:ind w:hanging="46"/>
              <w:jc w:val="center"/>
              <w:rPr>
                <w:rFonts w:eastAsia="Times New Roman" w:cs="Times New Roman"/>
                <w:b/>
                <w:sz w:val="20"/>
                <w:szCs w:val="20"/>
                <w:lang w:eastAsia="fr-CA"/>
              </w:rPr>
            </w:pPr>
            <w:r w:rsidRPr="004D6F1D">
              <w:rPr>
                <w:rFonts w:eastAsia="Times New Roman" w:cs="Times New Roman"/>
                <w:b/>
                <w:sz w:val="20"/>
                <w:szCs w:val="20"/>
                <w:lang w:eastAsia="fr-CA"/>
              </w:rPr>
              <w:t>Traitement</w:t>
            </w:r>
          </w:p>
        </w:tc>
        <w:tc>
          <w:tcPr>
            <w:tcW w:w="1559" w:type="dxa"/>
            <w:shd w:val="pct10" w:color="auto" w:fill="auto"/>
            <w:vAlign w:val="center"/>
          </w:tcPr>
          <w:p w14:paraId="4E6FEEC9"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Nombre de</w:t>
            </w:r>
          </w:p>
          <w:p w14:paraId="37288317"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placettes</w:t>
            </w:r>
          </w:p>
        </w:tc>
        <w:tc>
          <w:tcPr>
            <w:tcW w:w="1417" w:type="dxa"/>
            <w:shd w:val="pct10" w:color="auto" w:fill="auto"/>
            <w:vAlign w:val="center"/>
          </w:tcPr>
          <w:p w14:paraId="2839DCAD"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Année</w:t>
            </w:r>
          </w:p>
        </w:tc>
      </w:tr>
      <w:tr w:rsidR="00DC1BC6" w:rsidRPr="004D6F1D" w14:paraId="4C3B76BB" w14:textId="77777777" w:rsidTr="00C413DB">
        <w:trPr>
          <w:trHeight w:val="353"/>
        </w:trPr>
        <w:tc>
          <w:tcPr>
            <w:tcW w:w="1116" w:type="dxa"/>
          </w:tcPr>
          <w:p w14:paraId="2A63DCA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541479EF"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096B76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107457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2EFF8AB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1C787A33"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4F4BE7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33B5FCF4" w14:textId="77777777" w:rsidTr="00C413DB">
        <w:trPr>
          <w:trHeight w:val="353"/>
        </w:trPr>
        <w:tc>
          <w:tcPr>
            <w:tcW w:w="1116" w:type="dxa"/>
          </w:tcPr>
          <w:p w14:paraId="2046B0D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52F9DCF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69F2C4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3716D64"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217E5C83"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07AFD68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7FC495D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3781BA7D" w14:textId="77777777" w:rsidTr="00C413DB">
        <w:trPr>
          <w:trHeight w:val="353"/>
        </w:trPr>
        <w:tc>
          <w:tcPr>
            <w:tcW w:w="1116" w:type="dxa"/>
          </w:tcPr>
          <w:p w14:paraId="67B5E2FF"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47D23FF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67ED56E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172AAF4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B934A2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3C918534"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35AFE21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2A46146E" w14:textId="77777777" w:rsidTr="00C413DB">
        <w:trPr>
          <w:trHeight w:val="353"/>
        </w:trPr>
        <w:tc>
          <w:tcPr>
            <w:tcW w:w="1116" w:type="dxa"/>
          </w:tcPr>
          <w:p w14:paraId="06DC2C5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479E0B2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151DBEB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1294DA4"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8944F0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0CA910E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CF9E80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74838691" w14:textId="77777777" w:rsidTr="00C413DB">
        <w:trPr>
          <w:trHeight w:val="353"/>
        </w:trPr>
        <w:tc>
          <w:tcPr>
            <w:tcW w:w="1116" w:type="dxa"/>
          </w:tcPr>
          <w:p w14:paraId="5D8A7DE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50DCF4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1DD4C882"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071CD92E"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78C464C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15BAA9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4AC63F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36C933D7" w14:textId="77777777" w:rsidTr="00C413DB">
        <w:trPr>
          <w:trHeight w:val="353"/>
        </w:trPr>
        <w:tc>
          <w:tcPr>
            <w:tcW w:w="1116" w:type="dxa"/>
          </w:tcPr>
          <w:p w14:paraId="74CE5D56"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BDFA567"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DD92F5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4FF91A88"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227BA0A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7BCF3148"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6A298B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28727328" w14:textId="77777777" w:rsidTr="00C413DB">
        <w:trPr>
          <w:trHeight w:val="353"/>
        </w:trPr>
        <w:tc>
          <w:tcPr>
            <w:tcW w:w="1116" w:type="dxa"/>
          </w:tcPr>
          <w:p w14:paraId="5FD6A202"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48121DF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A1359A6"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536330DC"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F5655FE"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4E2DC498"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CDBD47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66FCE132" w14:textId="77777777" w:rsidTr="00C413DB">
        <w:trPr>
          <w:trHeight w:val="353"/>
        </w:trPr>
        <w:tc>
          <w:tcPr>
            <w:tcW w:w="1116" w:type="dxa"/>
          </w:tcPr>
          <w:p w14:paraId="49B89987"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49E69B4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2EDF8DFE"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515720A4"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68C057A"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14BAE14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60603C7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6F2179AA" w14:textId="77777777" w:rsidTr="00C413DB">
        <w:trPr>
          <w:trHeight w:val="353"/>
        </w:trPr>
        <w:tc>
          <w:tcPr>
            <w:tcW w:w="1116" w:type="dxa"/>
          </w:tcPr>
          <w:p w14:paraId="0E5822F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64140FA"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066B752"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F93B256"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02D564C"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76547F44"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22A355D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4E5C5A2B" w14:textId="77777777" w:rsidTr="00C413DB">
        <w:trPr>
          <w:trHeight w:val="353"/>
        </w:trPr>
        <w:tc>
          <w:tcPr>
            <w:tcW w:w="1116" w:type="dxa"/>
          </w:tcPr>
          <w:p w14:paraId="7245570E"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929AE4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F1056F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0E58598"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7042EAD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5239078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70E2F84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552C70DB" w14:textId="77777777" w:rsidTr="00C413DB">
        <w:trPr>
          <w:trHeight w:val="353"/>
        </w:trPr>
        <w:tc>
          <w:tcPr>
            <w:tcW w:w="1116" w:type="dxa"/>
          </w:tcPr>
          <w:p w14:paraId="47FC0674"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A905A06"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EDA4F66"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1824F73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D2DAA5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3BEBA005"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966BB4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089E4E2B" w14:textId="77777777" w:rsidTr="00C413DB">
        <w:trPr>
          <w:trHeight w:val="353"/>
        </w:trPr>
        <w:tc>
          <w:tcPr>
            <w:tcW w:w="1116" w:type="dxa"/>
          </w:tcPr>
          <w:p w14:paraId="24F2736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0441005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4CB6FAF9"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2C6F57B"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45C42D0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12011C80"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FAF06A2"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r w:rsidR="00DC1BC6" w:rsidRPr="004D6F1D" w14:paraId="7A44BB0B" w14:textId="77777777" w:rsidTr="00C413DB">
        <w:trPr>
          <w:trHeight w:val="364"/>
        </w:trPr>
        <w:tc>
          <w:tcPr>
            <w:tcW w:w="1116" w:type="dxa"/>
          </w:tcPr>
          <w:p w14:paraId="3C298EE1"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15B1D9D"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F8BDBA3"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7375E09E"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0C36F687"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339C4687"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0D4A6656" w14:textId="77777777" w:rsidR="00DC1BC6" w:rsidRPr="004D6F1D" w:rsidRDefault="00DC1BC6" w:rsidP="00C413DB">
            <w:pPr>
              <w:tabs>
                <w:tab w:val="left" w:pos="1008"/>
                <w:tab w:val="right" w:pos="9360"/>
              </w:tabs>
              <w:spacing w:before="40" w:after="40" w:line="312" w:lineRule="auto"/>
              <w:rPr>
                <w:rFonts w:eastAsia="Times New Roman" w:cs="Times New Roman"/>
                <w:sz w:val="20"/>
                <w:szCs w:val="20"/>
                <w:lang w:eastAsia="fr-CA"/>
              </w:rPr>
            </w:pPr>
          </w:p>
        </w:tc>
      </w:tr>
    </w:tbl>
    <w:p w14:paraId="39C891FA" w14:textId="20987643" w:rsidR="00DC1BC6" w:rsidRPr="00C148D3" w:rsidRDefault="00DC1BC6" w:rsidP="00DC1BC6">
      <w:pPr>
        <w:tabs>
          <w:tab w:val="left" w:pos="7920"/>
          <w:tab w:val="right" w:pos="9360"/>
        </w:tabs>
        <w:rPr>
          <w:rFonts w:eastAsia="Times New Roman" w:cs="Times New Roman"/>
          <w:sz w:val="20"/>
          <w:szCs w:val="20"/>
          <w:lang w:eastAsia="fr-CA"/>
        </w:rPr>
      </w:pPr>
      <w:r w:rsidRPr="00C148D3">
        <w:rPr>
          <w:rFonts w:eastAsia="Times New Roman" w:cs="Times New Roman"/>
          <w:b/>
          <w:sz w:val="20"/>
          <w:szCs w:val="20"/>
          <w:vertAlign w:val="superscript"/>
          <w:lang w:eastAsia="fr-CA"/>
        </w:rPr>
        <w:t>4</w:t>
      </w:r>
      <w:r w:rsidRPr="00C148D3">
        <w:rPr>
          <w:rFonts w:eastAsia="Times New Roman" w:cs="Times New Roman"/>
          <w:b/>
          <w:sz w:val="20"/>
          <w:szCs w:val="20"/>
          <w:lang w:eastAsia="fr-CA"/>
        </w:rPr>
        <w:t xml:space="preserve"> </w:t>
      </w:r>
      <w:r w:rsidRPr="00C148D3">
        <w:rPr>
          <w:rFonts w:eastAsia="Times New Roman" w:cs="Times New Roman"/>
          <w:sz w:val="20"/>
          <w:szCs w:val="20"/>
          <w:lang w:eastAsia="fr-CA"/>
        </w:rPr>
        <w:t>Si les travaux ont été réalisés au sein d’un consortium ad hoc (</w:t>
      </w:r>
      <w:r>
        <w:rPr>
          <w:rFonts w:eastAsia="Times New Roman" w:cs="Times New Roman"/>
          <w:sz w:val="20"/>
          <w:szCs w:val="20"/>
          <w:lang w:eastAsia="fr-CA"/>
        </w:rPr>
        <w:t>c.-à-d</w:t>
      </w:r>
      <w:r w:rsidRPr="00C148D3">
        <w:rPr>
          <w:rFonts w:eastAsia="Times New Roman" w:cs="Times New Roman"/>
          <w:sz w:val="20"/>
          <w:szCs w:val="20"/>
          <w:lang w:eastAsia="fr-CA"/>
        </w:rPr>
        <w:t>. groupement d’entreprises non juridiquement organisé), inscrire le nom des firmes le composant et indique</w:t>
      </w:r>
      <w:r w:rsidR="00451A0B">
        <w:rPr>
          <w:rFonts w:eastAsia="Times New Roman" w:cs="Times New Roman"/>
          <w:sz w:val="20"/>
          <w:szCs w:val="20"/>
          <w:lang w:eastAsia="fr-CA"/>
        </w:rPr>
        <w:t>r</w:t>
      </w:r>
      <w:r w:rsidRPr="00C148D3">
        <w:rPr>
          <w:rFonts w:eastAsia="Times New Roman" w:cs="Times New Roman"/>
          <w:sz w:val="20"/>
          <w:szCs w:val="20"/>
          <w:lang w:eastAsia="fr-CA"/>
        </w:rPr>
        <w:t xml:space="preserve"> le nombre de placettes réalisé</w:t>
      </w:r>
      <w:r w:rsidR="00451A0B">
        <w:rPr>
          <w:rFonts w:eastAsia="Times New Roman" w:cs="Times New Roman"/>
          <w:sz w:val="20"/>
          <w:szCs w:val="20"/>
          <w:lang w:eastAsia="fr-CA"/>
        </w:rPr>
        <w:t>es</w:t>
      </w:r>
      <w:r w:rsidRPr="00C148D3">
        <w:rPr>
          <w:rFonts w:eastAsia="Times New Roman" w:cs="Times New Roman"/>
          <w:sz w:val="20"/>
          <w:szCs w:val="20"/>
          <w:lang w:eastAsia="fr-CA"/>
        </w:rPr>
        <w:t xml:space="preserve"> par votre firme seulement. Si les travaux ont été réalisés au sein d’un consortium ayant une structure juridique, inscrire le nom du consortium et indique</w:t>
      </w:r>
      <w:r>
        <w:rPr>
          <w:rFonts w:eastAsia="Times New Roman" w:cs="Times New Roman"/>
          <w:sz w:val="20"/>
          <w:szCs w:val="20"/>
          <w:lang w:eastAsia="fr-CA"/>
        </w:rPr>
        <w:t>r</w:t>
      </w:r>
      <w:r w:rsidRPr="00C148D3">
        <w:rPr>
          <w:rFonts w:eastAsia="Times New Roman" w:cs="Times New Roman"/>
          <w:sz w:val="20"/>
          <w:szCs w:val="20"/>
          <w:lang w:eastAsia="fr-CA"/>
        </w:rPr>
        <w:t xml:space="preserve"> uniquement les projets réalisés et le nombre de placettes réalisé</w:t>
      </w:r>
      <w:r w:rsidR="00451A0B">
        <w:rPr>
          <w:rFonts w:eastAsia="Times New Roman" w:cs="Times New Roman"/>
          <w:sz w:val="20"/>
          <w:szCs w:val="20"/>
          <w:lang w:eastAsia="fr-CA"/>
        </w:rPr>
        <w:t>es</w:t>
      </w:r>
      <w:r w:rsidRPr="00C148D3">
        <w:rPr>
          <w:rFonts w:eastAsia="Times New Roman" w:cs="Times New Roman"/>
          <w:sz w:val="20"/>
          <w:szCs w:val="20"/>
          <w:lang w:eastAsia="fr-CA"/>
        </w:rPr>
        <w:t xml:space="preserve"> par votre consortium depuis sa formation.</w:t>
      </w:r>
    </w:p>
    <w:p w14:paraId="5E94FCC2" w14:textId="77777777" w:rsidR="00DC1BC6" w:rsidRPr="00C148D3" w:rsidRDefault="00DC1BC6" w:rsidP="00DC1BC6">
      <w:pPr>
        <w:tabs>
          <w:tab w:val="left" w:pos="7920"/>
          <w:tab w:val="right" w:pos="9360"/>
        </w:tabs>
        <w:jc w:val="left"/>
        <w:rPr>
          <w:rFonts w:eastAsia="Times New Roman" w:cs="Times New Roman"/>
          <w:sz w:val="20"/>
          <w:szCs w:val="20"/>
          <w:lang w:eastAsia="fr-CA"/>
        </w:rPr>
      </w:pPr>
    </w:p>
    <w:p w14:paraId="14B18F9F" w14:textId="77777777" w:rsidR="00DC1BC6" w:rsidRPr="00C148D3" w:rsidRDefault="00DC1BC6" w:rsidP="00DC1BC6">
      <w:pPr>
        <w:tabs>
          <w:tab w:val="left" w:pos="7920"/>
          <w:tab w:val="right" w:pos="9360"/>
        </w:tabs>
        <w:jc w:val="left"/>
        <w:rPr>
          <w:rFonts w:eastAsia="Times New Roman" w:cs="Times New Roman"/>
          <w:szCs w:val="24"/>
          <w:lang w:eastAsia="fr-CA"/>
        </w:rPr>
      </w:pPr>
      <w:r w:rsidRPr="00C148D3">
        <w:rPr>
          <w:rFonts w:eastAsia="Times New Roman" w:cs="Times New Roman"/>
          <w:szCs w:val="24"/>
          <w:lang w:eastAsia="fr-CA"/>
        </w:rPr>
        <w:t>Rappel : le prestataire de services doit compléter le tableau des compilations présenté au début de la présente annexe.</w:t>
      </w:r>
    </w:p>
    <w:p w14:paraId="7ADF84E0" w14:textId="77777777" w:rsidR="00DC1BC6" w:rsidRPr="00C148D3" w:rsidRDefault="00DC1BC6" w:rsidP="00DC1BC6">
      <w:pPr>
        <w:tabs>
          <w:tab w:val="left" w:pos="7920"/>
          <w:tab w:val="right" w:pos="9360"/>
        </w:tabs>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6BF97577" w14:textId="77777777" w:rsidR="00DC1BC6" w:rsidRPr="00C148D3" w:rsidRDefault="00DC1BC6" w:rsidP="00DC1BC6">
      <w:pPr>
        <w:tabs>
          <w:tab w:val="left" w:pos="7920"/>
          <w:tab w:val="right" w:pos="9360"/>
        </w:tabs>
        <w:spacing w:before="80" w:line="312" w:lineRule="auto"/>
        <w:jc w:val="left"/>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5C1C4C3E" w14:textId="77777777" w:rsidR="00DC1BC6" w:rsidRPr="00C148D3" w:rsidRDefault="00DC1BC6" w:rsidP="00DC1BC6">
      <w:pPr>
        <w:spacing w:line="257" w:lineRule="auto"/>
        <w:contextualSpacing/>
        <w:jc w:val="left"/>
        <w:rPr>
          <w:rFonts w:eastAsia="Times New Roman" w:cs="Times New Roman"/>
          <w:sz w:val="20"/>
          <w:szCs w:val="20"/>
          <w:lang w:eastAsia="fr-CA"/>
        </w:rPr>
        <w:sectPr w:rsidR="00DC1BC6" w:rsidRPr="00C148D3" w:rsidSect="00DC1BC6">
          <w:headerReference w:type="default" r:id="rId10"/>
          <w:pgSz w:w="15840" w:h="12240" w:orient="landscape"/>
          <w:pgMar w:top="799" w:right="1440" w:bottom="1800" w:left="1440" w:header="142" w:footer="708" w:gutter="0"/>
          <w:cols w:space="708"/>
          <w:docGrid w:linePitch="360"/>
        </w:sectPr>
      </w:pPr>
    </w:p>
    <w:p w14:paraId="44A5C3A9" w14:textId="77777777" w:rsidR="00DC1BC6" w:rsidRPr="00C148D3" w:rsidRDefault="00DC1BC6" w:rsidP="00DC1BC6">
      <w:pPr>
        <w:tabs>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DE L’INGÉNIEUR FORESTIER RESPONSABLE</w:t>
      </w:r>
    </w:p>
    <w:p w14:paraId="264FFBC5" w14:textId="77777777" w:rsidR="00DC1BC6" w:rsidRPr="00C148D3" w:rsidRDefault="00DC1BC6" w:rsidP="00DC1BC6">
      <w:pPr>
        <w:tabs>
          <w:tab w:val="left" w:pos="960"/>
          <w:tab w:val="left" w:pos="1440"/>
          <w:tab w:val="left" w:pos="1872"/>
          <w:tab w:val="right" w:pos="9360"/>
        </w:tabs>
        <w:ind w:left="1669"/>
        <w:rPr>
          <w:rFonts w:eastAsia="Times New Roman" w:cs="Times New Roman"/>
          <w:sz w:val="23"/>
          <w:szCs w:val="23"/>
          <w:lang w:eastAsia="fr-CA"/>
        </w:rPr>
      </w:pPr>
    </w:p>
    <w:p w14:paraId="657A7215" w14:textId="77777777" w:rsidR="00DC1BC6" w:rsidRPr="00C148D3" w:rsidRDefault="00DC1BC6" w:rsidP="00DC1BC6">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Nom de l’ingénieur forestier responsable : 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_________________________</w:t>
      </w:r>
    </w:p>
    <w:p w14:paraId="25776E57" w14:textId="77777777" w:rsidR="00DC1BC6" w:rsidRPr="00C148D3" w:rsidRDefault="00DC1BC6" w:rsidP="00DC1BC6">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Formation : ___________________________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________________________</w:t>
      </w:r>
    </w:p>
    <w:p w14:paraId="71D0C9DB" w14:textId="77777777" w:rsidR="00DC1BC6" w:rsidRPr="00C148D3" w:rsidRDefault="00DC1BC6" w:rsidP="00DC1BC6">
      <w:pPr>
        <w:tabs>
          <w:tab w:val="left" w:pos="2410"/>
          <w:tab w:val="right" w:pos="9360"/>
        </w:tabs>
        <w:ind w:left="709"/>
        <w:rPr>
          <w:rFonts w:eastAsia="Times New Roman" w:cs="Times New Roman"/>
          <w:sz w:val="20"/>
          <w:szCs w:val="20"/>
          <w:lang w:eastAsia="fr-CA"/>
        </w:rPr>
      </w:pPr>
      <w:r w:rsidRPr="00C148D3">
        <w:rPr>
          <w:rFonts w:eastAsia="Times New Roman" w:cs="Times New Roman"/>
          <w:sz w:val="23"/>
          <w:szCs w:val="23"/>
          <w:lang w:eastAsia="fr-CA"/>
        </w:rPr>
        <w:tab/>
      </w:r>
      <w:r w:rsidRPr="00C148D3">
        <w:rPr>
          <w:rFonts w:eastAsia="Times New Roman" w:cs="Times New Roman"/>
          <w:sz w:val="20"/>
          <w:szCs w:val="20"/>
          <w:lang w:eastAsia="fr-CA"/>
        </w:rPr>
        <w:t>(diplôme, spécialisation, année du diplôme)</w:t>
      </w:r>
    </w:p>
    <w:p w14:paraId="71DCD6FC" w14:textId="77777777" w:rsidR="00DC1BC6" w:rsidRPr="00C148D3" w:rsidRDefault="00DC1BC6" w:rsidP="00DC1BC6">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Statut (permanent «P» ou saisonnier «S») :______</w:t>
      </w:r>
      <w:r w:rsidRPr="00C148D3">
        <w:rPr>
          <w:rFonts w:eastAsia="Times New Roman" w:cs="Times New Roman"/>
          <w:szCs w:val="24"/>
          <w:lang w:eastAsia="fr-CA"/>
        </w:rPr>
        <w:t>________________________________</w:t>
      </w:r>
      <w:r w:rsidRPr="00C148D3">
        <w:rPr>
          <w:rFonts w:eastAsia="Times New Roman" w:cs="Times New Roman"/>
          <w:sz w:val="23"/>
          <w:szCs w:val="23"/>
          <w:lang w:eastAsia="fr-CA"/>
        </w:rPr>
        <w:t>________</w:t>
      </w:r>
    </w:p>
    <w:p w14:paraId="40306846" w14:textId="77777777" w:rsidR="00DC1BC6" w:rsidRPr="00C148D3" w:rsidRDefault="00DC1BC6" w:rsidP="00DC1BC6">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Employeur précédent si nouvelle ressource</w:t>
      </w:r>
      <w:r w:rsidRPr="00C148D3">
        <w:rPr>
          <w:rFonts w:eastAsia="Times New Roman" w:cs="Times New Roman"/>
          <w:b/>
          <w:sz w:val="23"/>
          <w:szCs w:val="23"/>
          <w:vertAlign w:val="superscript"/>
          <w:lang w:eastAsia="fr-CA"/>
        </w:rPr>
        <w:t xml:space="preserve">5 </w:t>
      </w:r>
      <w:r w:rsidRPr="00C148D3">
        <w:rPr>
          <w:rFonts w:eastAsia="Times New Roman" w:cs="Times New Roman"/>
          <w:sz w:val="23"/>
          <w:szCs w:val="23"/>
          <w:lang w:eastAsia="fr-CA"/>
        </w:rPr>
        <w:t>: _________________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w:t>
      </w:r>
    </w:p>
    <w:p w14:paraId="1C1D2078" w14:textId="77777777" w:rsidR="00DC1BC6" w:rsidRPr="00C148D3" w:rsidRDefault="00DC1BC6" w:rsidP="00DC1BC6">
      <w:pPr>
        <w:tabs>
          <w:tab w:val="left" w:pos="7920"/>
          <w:tab w:val="right" w:pos="9360"/>
        </w:tabs>
        <w:rPr>
          <w:rFonts w:eastAsia="Times New Roman" w:cs="Times New Roman"/>
          <w:sz w:val="23"/>
          <w:szCs w:val="23"/>
          <w:lang w:eastAsia="fr-CA"/>
        </w:rPr>
      </w:pPr>
    </w:p>
    <w:tbl>
      <w:tblPr>
        <w:tblW w:w="130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428"/>
        <w:gridCol w:w="2435"/>
        <w:gridCol w:w="1577"/>
        <w:gridCol w:w="2651"/>
        <w:gridCol w:w="1559"/>
        <w:gridCol w:w="1276"/>
      </w:tblGrid>
      <w:tr w:rsidR="00DC1BC6" w:rsidRPr="004D6F1D" w14:paraId="62988A89" w14:textId="77777777" w:rsidTr="00C413DB">
        <w:trPr>
          <w:trHeight w:val="870"/>
        </w:trPr>
        <w:tc>
          <w:tcPr>
            <w:tcW w:w="1116" w:type="dxa"/>
            <w:shd w:val="pct10" w:color="auto" w:fill="auto"/>
            <w:vAlign w:val="center"/>
          </w:tcPr>
          <w:p w14:paraId="247369AC"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Projet</w:t>
            </w:r>
          </w:p>
        </w:tc>
        <w:tc>
          <w:tcPr>
            <w:tcW w:w="2428" w:type="dxa"/>
            <w:shd w:val="pct10" w:color="auto" w:fill="auto"/>
            <w:vAlign w:val="center"/>
          </w:tcPr>
          <w:p w14:paraId="7AA9A94C"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Prestataire de services (Consortium ou firmes)</w:t>
            </w:r>
          </w:p>
        </w:tc>
        <w:tc>
          <w:tcPr>
            <w:tcW w:w="2435" w:type="dxa"/>
            <w:shd w:val="pct10" w:color="auto" w:fill="auto"/>
            <w:vAlign w:val="center"/>
          </w:tcPr>
          <w:p w14:paraId="59D0C331"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2</w:t>
            </w:r>
            <w:r w:rsidRPr="004D6F1D">
              <w:rPr>
                <w:rFonts w:eastAsia="Times New Roman" w:cs="Times New Roman"/>
                <w:b/>
                <w:sz w:val="20"/>
                <w:szCs w:val="20"/>
                <w:lang w:eastAsia="fr-CA"/>
              </w:rPr>
              <w:t>Client</w:t>
            </w:r>
          </w:p>
        </w:tc>
        <w:tc>
          <w:tcPr>
            <w:tcW w:w="1577" w:type="dxa"/>
            <w:shd w:val="pct10" w:color="auto" w:fill="auto"/>
            <w:vAlign w:val="center"/>
          </w:tcPr>
          <w:p w14:paraId="38DD0EEF"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3</w:t>
            </w:r>
            <w:r w:rsidRPr="004D6F1D">
              <w:rPr>
                <w:rFonts w:eastAsia="Times New Roman" w:cs="Times New Roman"/>
                <w:b/>
                <w:sz w:val="20"/>
                <w:szCs w:val="20"/>
                <w:lang w:eastAsia="fr-CA"/>
              </w:rPr>
              <w:t>Nature</w:t>
            </w:r>
          </w:p>
          <w:p w14:paraId="1392C264"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 xml:space="preserve">, PEP, PET, PAC, PIFNC, </w:t>
            </w:r>
            <w:r w:rsidRPr="004D6F1D">
              <w:rPr>
                <w:rFonts w:eastAsia="Times New Roman" w:cs="Times New Roman"/>
                <w:b/>
                <w:color w:val="000000"/>
                <w:sz w:val="20"/>
                <w:szCs w:val="20"/>
                <w:lang w:eastAsia="fr-CA"/>
              </w:rPr>
              <w:t>DRF, autres</w:t>
            </w:r>
          </w:p>
        </w:tc>
        <w:tc>
          <w:tcPr>
            <w:tcW w:w="2651" w:type="dxa"/>
            <w:shd w:val="pct10" w:color="auto" w:fill="auto"/>
            <w:vAlign w:val="center"/>
          </w:tcPr>
          <w:p w14:paraId="00382876" w14:textId="77777777" w:rsidR="00DC1BC6" w:rsidRPr="004D6F1D" w:rsidRDefault="00DC1BC6" w:rsidP="00C413DB">
            <w:pPr>
              <w:jc w:val="center"/>
              <w:rPr>
                <w:rFonts w:eastAsia="Times New Roman" w:cs="Times New Roman"/>
                <w:b/>
                <w:sz w:val="20"/>
                <w:szCs w:val="20"/>
                <w:lang w:eastAsia="fr-CA"/>
              </w:rPr>
            </w:pPr>
            <w:r w:rsidRPr="004D6F1D">
              <w:rPr>
                <w:rFonts w:eastAsia="Times New Roman" w:cs="Times New Roman"/>
                <w:b/>
                <w:sz w:val="20"/>
                <w:szCs w:val="20"/>
                <w:lang w:eastAsia="fr-CA"/>
              </w:rPr>
              <w:t>Traitement</w:t>
            </w:r>
          </w:p>
        </w:tc>
        <w:tc>
          <w:tcPr>
            <w:tcW w:w="1559" w:type="dxa"/>
            <w:shd w:val="pct10" w:color="auto" w:fill="auto"/>
            <w:vAlign w:val="center"/>
          </w:tcPr>
          <w:p w14:paraId="0574D7D7"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Nombre de</w:t>
            </w:r>
          </w:p>
          <w:p w14:paraId="6E890395"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placettes</w:t>
            </w:r>
          </w:p>
        </w:tc>
        <w:tc>
          <w:tcPr>
            <w:tcW w:w="1276" w:type="dxa"/>
            <w:shd w:val="pct10" w:color="auto" w:fill="auto"/>
            <w:vAlign w:val="center"/>
          </w:tcPr>
          <w:p w14:paraId="195B6759" w14:textId="77777777" w:rsidR="00DC1BC6" w:rsidRPr="004D6F1D" w:rsidRDefault="00DC1BC6" w:rsidP="00C413DB">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Année</w:t>
            </w:r>
          </w:p>
        </w:tc>
      </w:tr>
      <w:tr w:rsidR="00DC1BC6" w:rsidRPr="004D6F1D" w14:paraId="65EFE2B7" w14:textId="77777777" w:rsidTr="00C413DB">
        <w:trPr>
          <w:trHeight w:val="353"/>
        </w:trPr>
        <w:tc>
          <w:tcPr>
            <w:tcW w:w="1116" w:type="dxa"/>
          </w:tcPr>
          <w:p w14:paraId="1107955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6AFA0AB1"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15791673"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615EEDDA"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11D7A741"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19382109"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1958277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313597AD" w14:textId="77777777" w:rsidTr="00C413DB">
        <w:trPr>
          <w:trHeight w:val="353"/>
        </w:trPr>
        <w:tc>
          <w:tcPr>
            <w:tcW w:w="1116" w:type="dxa"/>
          </w:tcPr>
          <w:p w14:paraId="3ED96D6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364804D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03EE1A20"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606D00A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50C02937"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76FA158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73196B48"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51581E09" w14:textId="77777777" w:rsidTr="00C413DB">
        <w:trPr>
          <w:trHeight w:val="353"/>
        </w:trPr>
        <w:tc>
          <w:tcPr>
            <w:tcW w:w="1116" w:type="dxa"/>
          </w:tcPr>
          <w:p w14:paraId="70089EB0"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5BCB3C9"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0349E497"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44D31BA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71D94C68"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38552818"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35EFF35E"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034F50C1" w14:textId="77777777" w:rsidTr="00C413DB">
        <w:trPr>
          <w:trHeight w:val="353"/>
        </w:trPr>
        <w:tc>
          <w:tcPr>
            <w:tcW w:w="1116" w:type="dxa"/>
          </w:tcPr>
          <w:p w14:paraId="3C8524A6"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5ADBC4E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3C1EA305"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7E60D85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6459A161"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5D910398"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1F43B3A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59983D21" w14:textId="77777777" w:rsidTr="00C413DB">
        <w:trPr>
          <w:trHeight w:val="353"/>
        </w:trPr>
        <w:tc>
          <w:tcPr>
            <w:tcW w:w="1116" w:type="dxa"/>
          </w:tcPr>
          <w:p w14:paraId="14D9BC1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00120FF0"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4FFA102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474B6BB6"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336FF2A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68BD63E2"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44ADC62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25163379" w14:textId="77777777" w:rsidTr="00C413DB">
        <w:trPr>
          <w:trHeight w:val="353"/>
        </w:trPr>
        <w:tc>
          <w:tcPr>
            <w:tcW w:w="1116" w:type="dxa"/>
          </w:tcPr>
          <w:p w14:paraId="406E0F3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594A0D2A"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08E7E4D8"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4342EB1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79429DA9"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0BA74C57"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2C286778"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6836A735" w14:textId="77777777" w:rsidTr="00C413DB">
        <w:trPr>
          <w:trHeight w:val="353"/>
        </w:trPr>
        <w:tc>
          <w:tcPr>
            <w:tcW w:w="1116" w:type="dxa"/>
          </w:tcPr>
          <w:p w14:paraId="5FC16A5E"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A1A87F2"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06DE02B1"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0E1A077C"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179DE8F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1FFEA85E"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078DDBD1"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79795074" w14:textId="77777777" w:rsidTr="00C413DB">
        <w:trPr>
          <w:trHeight w:val="353"/>
        </w:trPr>
        <w:tc>
          <w:tcPr>
            <w:tcW w:w="1116" w:type="dxa"/>
          </w:tcPr>
          <w:p w14:paraId="13B984A2"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4F21EF4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63E63C81"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12AC1169"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6E2495E0"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0C969D1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0914AE8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735D1958" w14:textId="77777777" w:rsidTr="00C413DB">
        <w:trPr>
          <w:trHeight w:val="353"/>
        </w:trPr>
        <w:tc>
          <w:tcPr>
            <w:tcW w:w="1116" w:type="dxa"/>
          </w:tcPr>
          <w:p w14:paraId="3E106E4C"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76432B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79F9D5B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0089B64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3E21F2E5"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37700AC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6059E2C2"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2635162A" w14:textId="77777777" w:rsidTr="00C413DB">
        <w:trPr>
          <w:trHeight w:val="353"/>
        </w:trPr>
        <w:tc>
          <w:tcPr>
            <w:tcW w:w="1116" w:type="dxa"/>
          </w:tcPr>
          <w:p w14:paraId="55A2423F"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4CD45FB3"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0A6836B0"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5B06BD8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2CA2AC3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77B61D62"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20924385"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r w:rsidR="00DC1BC6" w:rsidRPr="004D6F1D" w14:paraId="091964D8" w14:textId="77777777" w:rsidTr="00C413DB">
        <w:trPr>
          <w:trHeight w:val="364"/>
        </w:trPr>
        <w:tc>
          <w:tcPr>
            <w:tcW w:w="1116" w:type="dxa"/>
          </w:tcPr>
          <w:p w14:paraId="5DA022B9"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6360E866"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17C07F0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4ED6E213"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24ABD044"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6E61809D"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2D9004EB" w14:textId="77777777" w:rsidR="00DC1BC6" w:rsidRPr="004D6F1D" w:rsidRDefault="00DC1BC6" w:rsidP="00C413DB">
            <w:pPr>
              <w:tabs>
                <w:tab w:val="left" w:pos="1008"/>
                <w:tab w:val="right" w:pos="9360"/>
              </w:tabs>
              <w:spacing w:before="40" w:after="40" w:line="312" w:lineRule="auto"/>
              <w:jc w:val="center"/>
              <w:rPr>
                <w:rFonts w:eastAsia="Times New Roman" w:cs="Times New Roman"/>
                <w:sz w:val="20"/>
                <w:szCs w:val="20"/>
                <w:lang w:eastAsia="fr-CA"/>
              </w:rPr>
            </w:pPr>
          </w:p>
        </w:tc>
      </w:tr>
    </w:tbl>
    <w:p w14:paraId="2E3E7229" w14:textId="10B4338C" w:rsidR="00DC1BC6" w:rsidRPr="00C148D3" w:rsidRDefault="00DC1BC6" w:rsidP="00DC1BC6">
      <w:pPr>
        <w:ind w:left="706"/>
        <w:jc w:val="center"/>
        <w:rPr>
          <w:rFonts w:eastAsia="Times New Roman" w:cs="Times New Roman"/>
          <w:sz w:val="20"/>
          <w:szCs w:val="20"/>
          <w:lang w:eastAsia="fr-CA"/>
        </w:rPr>
      </w:pPr>
      <w:r w:rsidRPr="00C148D3">
        <w:rPr>
          <w:rFonts w:eastAsia="Times New Roman" w:cs="Times New Roman"/>
          <w:sz w:val="20"/>
          <w:szCs w:val="20"/>
          <w:lang w:eastAsia="fr-CA"/>
        </w:rPr>
        <w:t>L’annexe</w:t>
      </w:r>
      <w:r w:rsidRPr="00025E39">
        <w:t> </w:t>
      </w:r>
      <w:r w:rsidRPr="00C148D3">
        <w:rPr>
          <w:rFonts w:eastAsia="Times New Roman" w:cs="Times New Roman"/>
          <w:sz w:val="20"/>
          <w:szCs w:val="20"/>
          <w:lang w:eastAsia="fr-CA"/>
        </w:rPr>
        <w:t>1</w:t>
      </w:r>
      <w:r w:rsidR="002A3320">
        <w:rPr>
          <w:rFonts w:eastAsia="Times New Roman" w:cs="Times New Roman"/>
          <w:sz w:val="20"/>
          <w:szCs w:val="20"/>
          <w:lang w:eastAsia="fr-CA"/>
        </w:rPr>
        <w:t>0</w:t>
      </w:r>
      <w:r w:rsidRPr="00C148D3">
        <w:rPr>
          <w:rFonts w:eastAsia="Times New Roman" w:cs="Times New Roman"/>
          <w:sz w:val="20"/>
          <w:szCs w:val="20"/>
          <w:lang w:eastAsia="fr-CA"/>
        </w:rPr>
        <w:t xml:space="preserve"> devra être complétée lors de la présentation de la soumission (</w:t>
      </w:r>
      <w:r w:rsidRPr="00C148D3">
        <w:rPr>
          <w:rFonts w:cs="Times New Roman"/>
          <w:b/>
          <w:i/>
          <w:color w:val="339966"/>
          <w:sz w:val="22"/>
        </w:rPr>
        <w:t>Phase 2</w:t>
      </w:r>
      <w:r w:rsidRPr="00C148D3">
        <w:rPr>
          <w:rFonts w:eastAsia="Times New Roman" w:cs="Times New Roman"/>
          <w:sz w:val="16"/>
          <w:szCs w:val="20"/>
          <w:lang w:eastAsia="fr-CA"/>
        </w:rPr>
        <w:t xml:space="preserve">) </w:t>
      </w:r>
      <w:r w:rsidRPr="00C148D3">
        <w:rPr>
          <w:rFonts w:eastAsia="Times New Roman" w:cs="Times New Roman"/>
          <w:sz w:val="20"/>
          <w:szCs w:val="20"/>
          <w:lang w:eastAsia="fr-CA"/>
        </w:rPr>
        <w:t>si vous avez l’intention de présenter une nouvelle ressource.</w:t>
      </w:r>
    </w:p>
    <w:p w14:paraId="2CAE5182" w14:textId="77777777" w:rsidR="00DC1BC6" w:rsidRPr="00C148D3" w:rsidRDefault="00DC1BC6" w:rsidP="00DC1BC6">
      <w:pPr>
        <w:ind w:left="706"/>
        <w:jc w:val="left"/>
        <w:rPr>
          <w:rFonts w:eastAsia="Times New Roman" w:cs="Times New Roman"/>
          <w:sz w:val="20"/>
          <w:szCs w:val="20"/>
          <w:lang w:eastAsia="fr-CA"/>
        </w:rPr>
      </w:pPr>
    </w:p>
    <w:p w14:paraId="3679AE10" w14:textId="77777777" w:rsidR="00DC1BC6" w:rsidRPr="00C148D3" w:rsidRDefault="00DC1BC6" w:rsidP="00DC1BC6">
      <w:pPr>
        <w:tabs>
          <w:tab w:val="left" w:pos="7920"/>
          <w:tab w:val="right" w:pos="9360"/>
        </w:tabs>
        <w:ind w:left="706"/>
        <w:jc w:val="left"/>
        <w:rPr>
          <w:rFonts w:eastAsia="Times New Roman" w:cs="Times New Roman"/>
          <w:szCs w:val="24"/>
          <w:lang w:eastAsia="fr-CA"/>
        </w:rPr>
      </w:pPr>
      <w:r w:rsidRPr="00C148D3">
        <w:rPr>
          <w:rFonts w:eastAsia="Times New Roman" w:cs="Times New Roman"/>
          <w:szCs w:val="24"/>
          <w:lang w:eastAsia="fr-CA"/>
        </w:rPr>
        <w:t>Rappel : le prestataire de services doit compléter le tableau des compilations présenté au début de la présente annexe.</w:t>
      </w:r>
    </w:p>
    <w:p w14:paraId="75175A60" w14:textId="77777777" w:rsidR="00DC1BC6" w:rsidRPr="00C148D3" w:rsidRDefault="00DC1BC6" w:rsidP="00DC1BC6">
      <w:pPr>
        <w:ind w:left="1276"/>
        <w:jc w:val="left"/>
        <w:rPr>
          <w:rFonts w:eastAsia="Times New Roman" w:cs="Times New Roman"/>
          <w:sz w:val="20"/>
          <w:szCs w:val="20"/>
          <w:lang w:eastAsia="fr-CA"/>
        </w:rPr>
      </w:pPr>
    </w:p>
    <w:p w14:paraId="1BF3086B" w14:textId="77777777" w:rsidR="00DC1BC6" w:rsidRPr="00C148D3" w:rsidRDefault="00DC1BC6" w:rsidP="00DC1BC6">
      <w:pPr>
        <w:tabs>
          <w:tab w:val="left" w:pos="7920"/>
          <w:tab w:val="right" w:pos="9360"/>
        </w:tabs>
        <w:ind w:left="706"/>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5596A7F1" w14:textId="77777777" w:rsidR="00DC1BC6" w:rsidRPr="00C148D3" w:rsidRDefault="00DC1BC6" w:rsidP="00DC1BC6">
      <w:pPr>
        <w:ind w:left="706"/>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0FB5B5CD" w14:textId="77777777" w:rsidR="00DC1BC6" w:rsidRPr="00C148D3" w:rsidRDefault="00DC1BC6" w:rsidP="00DC1BC6">
      <w:pPr>
        <w:rPr>
          <w:rFonts w:cs="Times New Roman"/>
          <w:sz w:val="20"/>
          <w:szCs w:val="20"/>
        </w:rPr>
        <w:sectPr w:rsidR="00DC1BC6" w:rsidRPr="00C148D3" w:rsidSect="00DC1BC6">
          <w:pgSz w:w="15840" w:h="12240" w:orient="landscape"/>
          <w:pgMar w:top="720" w:right="720" w:bottom="720" w:left="720" w:header="709" w:footer="709" w:gutter="0"/>
          <w:cols w:space="708"/>
          <w:titlePg/>
          <w:docGrid w:linePitch="360"/>
        </w:sectPr>
      </w:pPr>
    </w:p>
    <w:p w14:paraId="490C2681" w14:textId="2E9FA141" w:rsidR="00DC1BC6" w:rsidRPr="00C148D3" w:rsidRDefault="00DC1BC6" w:rsidP="00DC1BC6">
      <w:pPr>
        <w:tabs>
          <w:tab w:val="left" w:pos="7920"/>
          <w:tab w:val="right" w:pos="9360"/>
        </w:tabs>
        <w:spacing w:before="80" w:line="312" w:lineRule="auto"/>
        <w:ind w:left="709"/>
        <w:jc w:val="left"/>
        <w:rPr>
          <w:rFonts w:eastAsia="Calibri" w:cs="Times New Roman"/>
          <w:b/>
          <w:szCs w:val="24"/>
          <w:lang w:eastAsia="fr-CA"/>
        </w:rPr>
      </w:pPr>
      <w:r w:rsidRPr="00C148D3">
        <w:rPr>
          <w:rFonts w:eastAsia="Calibri" w:cs="Times New Roman"/>
          <w:b/>
          <w:szCs w:val="24"/>
        </w:rPr>
        <w:lastRenderedPageBreak/>
        <w:t>FICHE PRÉSENTANT L’EXPÉRIENCE DE L’INGÉNIEUR FORESTIER SUPERVISÉ (ANNEXE</w:t>
      </w:r>
      <w:r w:rsidRPr="00025E39">
        <w:t> </w:t>
      </w:r>
      <w:r w:rsidRPr="00C148D3">
        <w:rPr>
          <w:rFonts w:eastAsia="Calibri" w:cs="Times New Roman"/>
          <w:b/>
          <w:szCs w:val="24"/>
        </w:rPr>
        <w:t>1</w:t>
      </w:r>
      <w:r w:rsidR="002A3320">
        <w:rPr>
          <w:rFonts w:eastAsia="Calibri" w:cs="Times New Roman"/>
          <w:b/>
          <w:szCs w:val="24"/>
        </w:rPr>
        <w:t>0</w:t>
      </w:r>
      <w:r w:rsidRPr="00C148D3">
        <w:rPr>
          <w:rFonts w:eastAsia="Calibri" w:cs="Times New Roman"/>
          <w:b/>
          <w:szCs w:val="24"/>
        </w:rPr>
        <w:t>A)</w:t>
      </w:r>
    </w:p>
    <w:p w14:paraId="722E0312" w14:textId="77777777" w:rsidR="00DC1BC6" w:rsidRPr="00C148D3" w:rsidRDefault="00DC1BC6" w:rsidP="00DC1BC6">
      <w:pPr>
        <w:tabs>
          <w:tab w:val="left" w:pos="4395"/>
          <w:tab w:val="right" w:pos="9360"/>
        </w:tabs>
        <w:spacing w:after="160" w:line="259" w:lineRule="auto"/>
        <w:ind w:left="284"/>
        <w:jc w:val="left"/>
        <w:rPr>
          <w:rFonts w:eastAsia="Calibri" w:cs="Times New Roman"/>
          <w:szCs w:val="24"/>
        </w:rPr>
      </w:pPr>
    </w:p>
    <w:p w14:paraId="6A38AC11" w14:textId="77777777" w:rsidR="00DC1BC6" w:rsidRPr="00C148D3" w:rsidRDefault="00DC1BC6" w:rsidP="00DC1BC6">
      <w:pPr>
        <w:tabs>
          <w:tab w:val="left" w:pos="4395"/>
          <w:tab w:val="right" w:pos="9360"/>
        </w:tabs>
        <w:spacing w:after="160" w:line="259" w:lineRule="auto"/>
        <w:ind w:left="709"/>
        <w:jc w:val="left"/>
        <w:rPr>
          <w:rFonts w:eastAsia="Calibri" w:cs="Times New Roman"/>
          <w:szCs w:val="24"/>
        </w:rPr>
      </w:pPr>
      <w:r w:rsidRPr="00C148D3">
        <w:rPr>
          <w:rFonts w:eastAsia="Calibri" w:cs="Times New Roman"/>
          <w:szCs w:val="24"/>
        </w:rPr>
        <w:t>Nom de l’ingénieur forestier responsable :</w:t>
      </w:r>
      <w:r w:rsidRPr="00C148D3">
        <w:rPr>
          <w:rFonts w:eastAsia="Calibri" w:cs="Times New Roman"/>
          <w:szCs w:val="24"/>
        </w:rPr>
        <w:tab/>
        <w:t>__________________________________</w:t>
      </w:r>
    </w:p>
    <w:p w14:paraId="1B2E02FC" w14:textId="77777777" w:rsidR="00DC1BC6" w:rsidRPr="00C148D3" w:rsidRDefault="00DC1BC6" w:rsidP="00DC1BC6">
      <w:pPr>
        <w:tabs>
          <w:tab w:val="left" w:pos="4395"/>
          <w:tab w:val="right" w:pos="9360"/>
        </w:tabs>
        <w:spacing w:after="160" w:line="259" w:lineRule="auto"/>
        <w:ind w:left="709"/>
        <w:jc w:val="left"/>
        <w:rPr>
          <w:rFonts w:eastAsia="Calibri" w:cs="Times New Roman"/>
          <w:szCs w:val="24"/>
        </w:rPr>
      </w:pPr>
      <w:r w:rsidRPr="00C148D3">
        <w:rPr>
          <w:rFonts w:eastAsia="Calibri" w:cs="Times New Roman"/>
          <w:szCs w:val="24"/>
        </w:rPr>
        <w:t>Nom de l’ingénieur forestier supervisé :</w:t>
      </w:r>
      <w:r w:rsidRPr="00C148D3">
        <w:rPr>
          <w:rFonts w:eastAsia="Calibri" w:cs="Times New Roman"/>
          <w:szCs w:val="24"/>
        </w:rPr>
        <w:tab/>
        <w:t>__________________________________</w:t>
      </w:r>
    </w:p>
    <w:p w14:paraId="4F354C39" w14:textId="77777777" w:rsidR="00DC1BC6" w:rsidRPr="00C148D3" w:rsidRDefault="00DC1BC6" w:rsidP="00DC1BC6">
      <w:pPr>
        <w:tabs>
          <w:tab w:val="left" w:pos="4820"/>
          <w:tab w:val="right" w:pos="9360"/>
        </w:tabs>
        <w:spacing w:line="276" w:lineRule="auto"/>
        <w:ind w:left="709"/>
        <w:jc w:val="left"/>
        <w:rPr>
          <w:rFonts w:eastAsia="Calibri" w:cs="Times New Roman"/>
          <w:szCs w:val="24"/>
        </w:rPr>
      </w:pPr>
      <w:r w:rsidRPr="00C148D3">
        <w:rPr>
          <w:rFonts w:eastAsia="Calibri" w:cs="Times New Roman"/>
          <w:szCs w:val="24"/>
        </w:rPr>
        <w:t>Formation de l’ingénieur forestier supervisé : _______________________________________________________________________</w:t>
      </w:r>
    </w:p>
    <w:p w14:paraId="4AB9F5E8" w14:textId="77777777" w:rsidR="00DC1BC6" w:rsidRPr="00C148D3" w:rsidRDefault="00DC1BC6" w:rsidP="00DC1BC6">
      <w:pPr>
        <w:tabs>
          <w:tab w:val="left" w:pos="2410"/>
          <w:tab w:val="left" w:pos="4820"/>
          <w:tab w:val="right" w:pos="9360"/>
        </w:tabs>
        <w:ind w:left="709"/>
        <w:jc w:val="left"/>
        <w:rPr>
          <w:rFonts w:eastAsia="Calibri" w:cs="Times New Roman"/>
          <w:sz w:val="16"/>
          <w:szCs w:val="16"/>
        </w:rPr>
      </w:pPr>
      <w:r w:rsidRPr="00C148D3">
        <w:rPr>
          <w:rFonts w:eastAsia="Calibri" w:cs="Times New Roman"/>
          <w:sz w:val="20"/>
          <w:szCs w:val="20"/>
        </w:rPr>
        <w:tab/>
      </w:r>
      <w:r w:rsidRPr="00C148D3">
        <w:rPr>
          <w:rFonts w:eastAsia="Calibri" w:cs="Times New Roman"/>
          <w:sz w:val="20"/>
          <w:szCs w:val="20"/>
        </w:rPr>
        <w:tab/>
      </w:r>
      <w:r w:rsidRPr="00C148D3">
        <w:rPr>
          <w:rFonts w:eastAsia="Calibri" w:cs="Times New Roman"/>
          <w:sz w:val="16"/>
          <w:szCs w:val="16"/>
        </w:rPr>
        <w:t>(Diplôme, spécialisation, année du diplôme)</w:t>
      </w:r>
    </w:p>
    <w:p w14:paraId="5B1B9EE5" w14:textId="77777777" w:rsidR="00DC1BC6" w:rsidRPr="00C148D3" w:rsidRDefault="00DC1BC6" w:rsidP="00DC1BC6">
      <w:pPr>
        <w:tabs>
          <w:tab w:val="left" w:pos="4395"/>
          <w:tab w:val="right" w:pos="9360"/>
        </w:tabs>
        <w:spacing w:after="160" w:line="276" w:lineRule="auto"/>
        <w:ind w:left="709"/>
        <w:jc w:val="left"/>
        <w:rPr>
          <w:rFonts w:eastAsia="Calibri" w:cs="Times New Roman"/>
          <w:szCs w:val="24"/>
        </w:rPr>
      </w:pPr>
      <w:r w:rsidRPr="00C148D3">
        <w:rPr>
          <w:rFonts w:eastAsia="Calibri" w:cs="Times New Roman"/>
          <w:szCs w:val="24"/>
        </w:rPr>
        <w:t>Statut (permanent « P » ou saisonnier « S ») :</w:t>
      </w:r>
      <w:r w:rsidRPr="00C148D3">
        <w:rPr>
          <w:rFonts w:eastAsia="Calibri" w:cs="Times New Roman"/>
          <w:szCs w:val="24"/>
        </w:rPr>
        <w:tab/>
        <w:t>____________________________</w:t>
      </w:r>
    </w:p>
    <w:tbl>
      <w:tblPr>
        <w:tblW w:w="130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2429"/>
        <w:gridCol w:w="2436"/>
        <w:gridCol w:w="1578"/>
        <w:gridCol w:w="2648"/>
        <w:gridCol w:w="1559"/>
        <w:gridCol w:w="1276"/>
      </w:tblGrid>
      <w:tr w:rsidR="00DC1BC6" w:rsidRPr="00C148D3" w14:paraId="0F193A4C" w14:textId="77777777" w:rsidTr="00C413DB">
        <w:trPr>
          <w:trHeight w:val="870"/>
        </w:trPr>
        <w:tc>
          <w:tcPr>
            <w:tcW w:w="111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DAB9A52"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szCs w:val="20"/>
              </w:rPr>
            </w:pPr>
            <w:r w:rsidRPr="00C148D3">
              <w:rPr>
                <w:rFonts w:ascii="Arial" w:eastAsia="Calibri" w:hAnsi="Arial" w:cs="Arial"/>
                <w:b/>
                <w:sz w:val="20"/>
              </w:rPr>
              <w:t>Projet</w:t>
            </w:r>
          </w:p>
        </w:tc>
        <w:tc>
          <w:tcPr>
            <w:tcW w:w="2429" w:type="dxa"/>
            <w:tcBorders>
              <w:top w:val="single" w:sz="4" w:space="0" w:color="auto"/>
              <w:left w:val="single" w:sz="4" w:space="0" w:color="auto"/>
              <w:bottom w:val="single" w:sz="4" w:space="0" w:color="auto"/>
              <w:right w:val="single" w:sz="4" w:space="0" w:color="auto"/>
            </w:tcBorders>
            <w:shd w:val="pct10" w:color="auto" w:fill="auto"/>
            <w:vAlign w:val="center"/>
          </w:tcPr>
          <w:p w14:paraId="4B4C218B"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Prestataire de services (Consortium ou firmes)</w:t>
            </w:r>
          </w:p>
        </w:tc>
        <w:tc>
          <w:tcPr>
            <w:tcW w:w="243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2AF9E99"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vertAlign w:val="superscript"/>
              </w:rPr>
              <w:t>2</w:t>
            </w:r>
            <w:r w:rsidRPr="00C148D3">
              <w:rPr>
                <w:rFonts w:ascii="Arial" w:eastAsia="Calibri" w:hAnsi="Arial" w:cs="Arial"/>
                <w:b/>
                <w:sz w:val="20"/>
              </w:rPr>
              <w:t>Client</w:t>
            </w:r>
          </w:p>
        </w:tc>
        <w:tc>
          <w:tcPr>
            <w:tcW w:w="157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66429E6"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vertAlign w:val="superscript"/>
              </w:rPr>
              <w:t>3</w:t>
            </w:r>
            <w:r w:rsidRPr="00C148D3">
              <w:rPr>
                <w:rFonts w:ascii="Arial" w:eastAsia="Calibri" w:hAnsi="Arial" w:cs="Arial"/>
                <w:b/>
                <w:sz w:val="20"/>
              </w:rPr>
              <w:t>Nature</w:t>
            </w:r>
          </w:p>
          <w:p w14:paraId="2BA83FFC"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PEP, PET, PAC, PIFNC, DRF, autres</w:t>
            </w:r>
          </w:p>
        </w:tc>
        <w:tc>
          <w:tcPr>
            <w:tcW w:w="2648" w:type="dxa"/>
            <w:tcBorders>
              <w:top w:val="single" w:sz="4" w:space="0" w:color="auto"/>
              <w:left w:val="single" w:sz="4" w:space="0" w:color="auto"/>
              <w:bottom w:val="single" w:sz="4" w:space="0" w:color="auto"/>
              <w:right w:val="single" w:sz="4" w:space="0" w:color="auto"/>
            </w:tcBorders>
            <w:shd w:val="pct10" w:color="auto" w:fill="auto"/>
            <w:vAlign w:val="center"/>
          </w:tcPr>
          <w:p w14:paraId="70AB81CF" w14:textId="77777777" w:rsidR="00DC1BC6" w:rsidRPr="00C148D3" w:rsidRDefault="00DC1BC6" w:rsidP="00C413DB">
            <w:pPr>
              <w:jc w:val="center"/>
              <w:rPr>
                <w:rFonts w:ascii="Arial" w:eastAsia="Calibri" w:hAnsi="Arial" w:cs="Arial"/>
                <w:b/>
                <w:sz w:val="20"/>
              </w:rPr>
            </w:pPr>
            <w:r w:rsidRPr="00C148D3">
              <w:rPr>
                <w:rFonts w:ascii="Arial" w:eastAsia="Calibri" w:hAnsi="Arial" w:cs="Arial"/>
                <w:b/>
                <w:sz w:val="20"/>
              </w:rPr>
              <w:t>Traitement</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E9FC52D"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Nombre de</w:t>
            </w:r>
          </w:p>
          <w:p w14:paraId="525C4D9A"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placettes</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A19E955" w14:textId="77777777" w:rsidR="00DC1BC6" w:rsidRPr="00C148D3" w:rsidRDefault="00DC1BC6" w:rsidP="00C413DB">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Année</w:t>
            </w:r>
          </w:p>
        </w:tc>
      </w:tr>
      <w:tr w:rsidR="00DC1BC6" w:rsidRPr="00C148D3" w14:paraId="735F84FB" w14:textId="77777777" w:rsidTr="00C413DB">
        <w:trPr>
          <w:trHeight w:val="353"/>
        </w:trPr>
        <w:tc>
          <w:tcPr>
            <w:tcW w:w="1116" w:type="dxa"/>
            <w:tcBorders>
              <w:top w:val="single" w:sz="4" w:space="0" w:color="auto"/>
              <w:left w:val="single" w:sz="4" w:space="0" w:color="auto"/>
              <w:bottom w:val="single" w:sz="4" w:space="0" w:color="auto"/>
              <w:right w:val="single" w:sz="4" w:space="0" w:color="auto"/>
            </w:tcBorders>
          </w:tcPr>
          <w:p w14:paraId="55DE35F9"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48C96C6B"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72513257"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30051BE8"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4F0C6720"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29DD1A48"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224605F6"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r>
      <w:tr w:rsidR="00DC1BC6" w:rsidRPr="00C148D3" w14:paraId="443F9CCF" w14:textId="77777777" w:rsidTr="00C413DB">
        <w:trPr>
          <w:trHeight w:val="353"/>
        </w:trPr>
        <w:tc>
          <w:tcPr>
            <w:tcW w:w="1116" w:type="dxa"/>
            <w:tcBorders>
              <w:top w:val="single" w:sz="4" w:space="0" w:color="auto"/>
              <w:left w:val="single" w:sz="4" w:space="0" w:color="auto"/>
              <w:bottom w:val="single" w:sz="4" w:space="0" w:color="auto"/>
              <w:right w:val="single" w:sz="4" w:space="0" w:color="auto"/>
            </w:tcBorders>
          </w:tcPr>
          <w:p w14:paraId="327D907D"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161CD644"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6B54B3C9"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2B8211FE"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37F90D5F"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6882D604"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7E5955DB"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r>
      <w:tr w:rsidR="00DC1BC6" w:rsidRPr="00C148D3" w14:paraId="406895EB" w14:textId="77777777" w:rsidTr="00C413DB">
        <w:trPr>
          <w:trHeight w:val="353"/>
        </w:trPr>
        <w:tc>
          <w:tcPr>
            <w:tcW w:w="1116" w:type="dxa"/>
            <w:tcBorders>
              <w:top w:val="single" w:sz="4" w:space="0" w:color="auto"/>
              <w:left w:val="single" w:sz="4" w:space="0" w:color="auto"/>
              <w:bottom w:val="single" w:sz="4" w:space="0" w:color="auto"/>
              <w:right w:val="single" w:sz="4" w:space="0" w:color="auto"/>
            </w:tcBorders>
          </w:tcPr>
          <w:p w14:paraId="576F7A8E"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6ABD6CC1"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000219C9"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6BA3D62F"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075CC2B0"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CA593B6"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47206251" w14:textId="77777777" w:rsidR="00DC1BC6" w:rsidRPr="00C148D3" w:rsidRDefault="00DC1BC6" w:rsidP="00C413DB">
            <w:pPr>
              <w:tabs>
                <w:tab w:val="left" w:pos="1008"/>
                <w:tab w:val="right" w:pos="9360"/>
              </w:tabs>
              <w:spacing w:before="40" w:after="40" w:line="312" w:lineRule="auto"/>
              <w:rPr>
                <w:rFonts w:ascii="Arial" w:eastAsia="Calibri" w:hAnsi="Arial" w:cs="Arial"/>
                <w:sz w:val="20"/>
              </w:rPr>
            </w:pPr>
          </w:p>
        </w:tc>
      </w:tr>
    </w:tbl>
    <w:p w14:paraId="074C1FB5" w14:textId="77777777" w:rsidR="00DC1BC6" w:rsidRPr="00C148D3" w:rsidRDefault="00DC1BC6" w:rsidP="00DC1BC6">
      <w:pPr>
        <w:spacing w:after="160" w:line="259" w:lineRule="auto"/>
        <w:ind w:left="706"/>
        <w:jc w:val="left"/>
        <w:rPr>
          <w:rFonts w:eastAsia="Calibri" w:cs="Times New Roman"/>
          <w:szCs w:val="20"/>
        </w:rPr>
      </w:pPr>
    </w:p>
    <w:tbl>
      <w:tblPr>
        <w:tblW w:w="1297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6"/>
      </w:tblGrid>
      <w:tr w:rsidR="00DC1BC6" w:rsidRPr="00C148D3" w14:paraId="4A4D3AB7" w14:textId="77777777" w:rsidTr="00C413DB">
        <w:trPr>
          <w:trHeight w:val="311"/>
        </w:trPr>
        <w:tc>
          <w:tcPr>
            <w:tcW w:w="12976" w:type="dxa"/>
            <w:shd w:val="clear" w:color="auto" w:fill="auto"/>
          </w:tcPr>
          <w:p w14:paraId="0E69133C" w14:textId="77777777" w:rsidR="00DC1BC6" w:rsidRPr="00C148D3" w:rsidRDefault="00DC1BC6" w:rsidP="00C413DB">
            <w:pPr>
              <w:spacing w:after="160" w:line="259" w:lineRule="auto"/>
              <w:jc w:val="left"/>
              <w:rPr>
                <w:rFonts w:eastAsia="Calibri" w:cs="Times New Roman"/>
                <w:sz w:val="20"/>
                <w:szCs w:val="20"/>
              </w:rPr>
            </w:pPr>
            <w:r w:rsidRPr="00C148D3">
              <w:rPr>
                <w:rFonts w:eastAsia="Calibri" w:cs="Times New Roman"/>
                <w:sz w:val="20"/>
                <w:szCs w:val="20"/>
              </w:rPr>
              <w:t>Décrivez brièvement les travaux réalisés par l’ingénieur forestier supervisé</w:t>
            </w:r>
          </w:p>
          <w:p w14:paraId="7013AC47" w14:textId="77777777" w:rsidR="00DC1BC6" w:rsidRPr="00C148D3" w:rsidRDefault="00DC1BC6" w:rsidP="00C413DB">
            <w:pPr>
              <w:spacing w:after="160" w:line="259" w:lineRule="auto"/>
              <w:jc w:val="left"/>
              <w:rPr>
                <w:rFonts w:eastAsia="Calibri" w:cs="Times New Roman"/>
                <w:szCs w:val="20"/>
              </w:rPr>
            </w:pPr>
          </w:p>
          <w:p w14:paraId="3DC50492" w14:textId="77777777" w:rsidR="00DC1BC6" w:rsidRPr="004D6F1D" w:rsidRDefault="00DC1BC6" w:rsidP="00C413DB">
            <w:pPr>
              <w:spacing w:after="160" w:line="259" w:lineRule="auto"/>
              <w:jc w:val="left"/>
              <w:rPr>
                <w:rFonts w:eastAsia="Calibri" w:cs="Times New Roman"/>
                <w:szCs w:val="20"/>
              </w:rPr>
            </w:pPr>
          </w:p>
        </w:tc>
      </w:tr>
    </w:tbl>
    <w:p w14:paraId="0FD26AFB" w14:textId="77777777" w:rsidR="00DC1BC6" w:rsidRPr="00C148D3" w:rsidRDefault="00DC1BC6" w:rsidP="00DC1BC6">
      <w:pPr>
        <w:jc w:val="left"/>
        <w:rPr>
          <w:rFonts w:eastAsia="Calibri" w:cs="Times New Roman"/>
          <w:szCs w:val="20"/>
        </w:rPr>
      </w:pPr>
    </w:p>
    <w:p w14:paraId="165ED343" w14:textId="77777777" w:rsidR="00DC1BC6" w:rsidRPr="00C148D3" w:rsidRDefault="00DC1BC6" w:rsidP="00DC1BC6">
      <w:pPr>
        <w:tabs>
          <w:tab w:val="left" w:pos="3119"/>
        </w:tabs>
        <w:ind w:left="709"/>
        <w:jc w:val="left"/>
        <w:rPr>
          <w:rFonts w:eastAsia="Calibri" w:cs="Times New Roman"/>
          <w:szCs w:val="24"/>
          <w:lang w:eastAsia="fr-CA"/>
        </w:rPr>
      </w:pPr>
      <w:r w:rsidRPr="00C148D3">
        <w:rPr>
          <w:rFonts w:eastAsia="Calibri" w:cs="Times New Roman"/>
          <w:szCs w:val="24"/>
        </w:rPr>
        <w:t xml:space="preserve">Ingénieur forestier responsable </w:t>
      </w:r>
      <w:r w:rsidRPr="00C148D3">
        <w:rPr>
          <w:rFonts w:eastAsia="Calibri" w:cs="Times New Roman"/>
          <w:szCs w:val="24"/>
        </w:rPr>
        <w:tab/>
        <w:t>___________________________________</w:t>
      </w:r>
      <w:r w:rsidRPr="00C148D3">
        <w:rPr>
          <w:rFonts w:eastAsia="Calibri" w:cs="Times New Roman"/>
          <w:szCs w:val="24"/>
        </w:rPr>
        <w:tab/>
        <w:t>________________________</w:t>
      </w:r>
    </w:p>
    <w:p w14:paraId="4EDB6E08" w14:textId="77777777" w:rsidR="00DC1BC6" w:rsidRPr="00C148D3" w:rsidRDefault="00DC1BC6" w:rsidP="00DC1BC6">
      <w:pPr>
        <w:tabs>
          <w:tab w:val="left" w:pos="4395"/>
        </w:tabs>
        <w:ind w:left="709"/>
        <w:jc w:val="left"/>
        <w:rPr>
          <w:rFonts w:eastAsia="Calibri" w:cs="Times New Roman"/>
          <w:smallCaps/>
          <w:sz w:val="16"/>
          <w:szCs w:val="16"/>
        </w:rPr>
      </w:pPr>
      <w:r w:rsidRPr="00C148D3">
        <w:rPr>
          <w:rFonts w:eastAsia="Calibri" w:cs="Times New Roman"/>
          <w:szCs w:val="24"/>
        </w:rPr>
        <w:tab/>
      </w:r>
      <w:r w:rsidRPr="00C148D3">
        <w:rPr>
          <w:rFonts w:eastAsia="Calibri" w:cs="Times New Roman"/>
          <w:smallCaps/>
          <w:sz w:val="16"/>
          <w:szCs w:val="16"/>
        </w:rPr>
        <w:t>signature</w:t>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t>date</w:t>
      </w:r>
    </w:p>
    <w:p w14:paraId="531907B1" w14:textId="77777777" w:rsidR="00DC1BC6" w:rsidRPr="00C148D3" w:rsidRDefault="00DC1BC6" w:rsidP="00DC1BC6">
      <w:pPr>
        <w:tabs>
          <w:tab w:val="left" w:pos="3119"/>
        </w:tabs>
        <w:ind w:left="709"/>
        <w:jc w:val="left"/>
        <w:rPr>
          <w:rFonts w:eastAsia="Calibri" w:cs="Times New Roman"/>
          <w:szCs w:val="24"/>
        </w:rPr>
      </w:pPr>
    </w:p>
    <w:p w14:paraId="0248E287" w14:textId="77777777" w:rsidR="00DC1BC6" w:rsidRPr="00C148D3" w:rsidRDefault="00DC1BC6" w:rsidP="00DC1BC6">
      <w:pPr>
        <w:tabs>
          <w:tab w:val="left" w:pos="3119"/>
        </w:tabs>
        <w:ind w:left="709"/>
        <w:jc w:val="left"/>
        <w:rPr>
          <w:rFonts w:eastAsia="Calibri" w:cs="Times New Roman"/>
          <w:szCs w:val="24"/>
          <w:lang w:eastAsia="fr-CA"/>
        </w:rPr>
      </w:pPr>
      <w:r w:rsidRPr="00C148D3">
        <w:rPr>
          <w:rFonts w:eastAsia="Calibri" w:cs="Times New Roman"/>
          <w:szCs w:val="24"/>
        </w:rPr>
        <w:t xml:space="preserve">Ingénieur forestier supervisé </w:t>
      </w:r>
      <w:r w:rsidRPr="00C148D3">
        <w:rPr>
          <w:rFonts w:eastAsia="Calibri" w:cs="Times New Roman"/>
          <w:szCs w:val="24"/>
        </w:rPr>
        <w:tab/>
        <w:t>___________________________________</w:t>
      </w:r>
      <w:r w:rsidRPr="00C148D3">
        <w:rPr>
          <w:rFonts w:eastAsia="Calibri" w:cs="Times New Roman"/>
          <w:szCs w:val="24"/>
        </w:rPr>
        <w:tab/>
        <w:t>________________________</w:t>
      </w:r>
    </w:p>
    <w:p w14:paraId="4127049F" w14:textId="77777777" w:rsidR="00DC1BC6" w:rsidRPr="00C148D3" w:rsidRDefault="00DC1BC6" w:rsidP="00DC1BC6">
      <w:pPr>
        <w:tabs>
          <w:tab w:val="left" w:pos="4395"/>
        </w:tabs>
        <w:ind w:left="709"/>
        <w:jc w:val="left"/>
        <w:rPr>
          <w:rFonts w:eastAsia="Calibri" w:cs="Times New Roman"/>
          <w:smallCaps/>
          <w:sz w:val="16"/>
          <w:szCs w:val="16"/>
        </w:rPr>
      </w:pPr>
      <w:r w:rsidRPr="00C148D3">
        <w:rPr>
          <w:rFonts w:eastAsia="Calibri" w:cs="Times New Roman"/>
          <w:szCs w:val="24"/>
        </w:rPr>
        <w:tab/>
      </w:r>
      <w:r w:rsidRPr="00C148D3">
        <w:rPr>
          <w:rFonts w:eastAsia="Calibri" w:cs="Times New Roman"/>
          <w:smallCaps/>
          <w:sz w:val="16"/>
          <w:szCs w:val="16"/>
        </w:rPr>
        <w:t>signature</w:t>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t>date</w:t>
      </w:r>
    </w:p>
    <w:p w14:paraId="10E92EB8" w14:textId="77777777" w:rsidR="00DC1BC6" w:rsidRPr="00C148D3" w:rsidRDefault="00DC1BC6" w:rsidP="00DC1BC6">
      <w:pPr>
        <w:spacing w:after="160" w:line="259" w:lineRule="auto"/>
        <w:ind w:left="709"/>
        <w:jc w:val="left"/>
        <w:rPr>
          <w:rFonts w:eastAsia="Calibri" w:cs="Times New Roman"/>
          <w:b/>
          <w:sz w:val="22"/>
        </w:rPr>
      </w:pPr>
    </w:p>
    <w:p w14:paraId="5CB202FD" w14:textId="77777777" w:rsidR="00DC1BC6" w:rsidRPr="00C148D3" w:rsidRDefault="00DC1BC6" w:rsidP="00DC1BC6">
      <w:pPr>
        <w:spacing w:after="160" w:line="259" w:lineRule="auto"/>
        <w:ind w:left="709"/>
        <w:jc w:val="left"/>
        <w:rPr>
          <w:rFonts w:eastAsia="Calibri" w:cs="Times New Roman"/>
          <w:sz w:val="22"/>
        </w:rPr>
      </w:pPr>
      <w:r w:rsidRPr="00C148D3">
        <w:rPr>
          <w:rFonts w:eastAsia="Calibri" w:cs="Times New Roman"/>
          <w:b/>
          <w:sz w:val="22"/>
        </w:rPr>
        <w:t>Note :</w:t>
      </w:r>
      <w:r w:rsidRPr="00C148D3">
        <w:rPr>
          <w:rFonts w:eastAsia="Calibri" w:cs="Times New Roman"/>
          <w:sz w:val="22"/>
        </w:rPr>
        <w:t xml:space="preserve"> Cette fiche devra également être complétée lors de la présentation de la soumission (</w:t>
      </w:r>
      <w:r w:rsidRPr="00C148D3">
        <w:rPr>
          <w:rFonts w:cs="Times New Roman"/>
          <w:b/>
          <w:i/>
          <w:color w:val="339966"/>
          <w:sz w:val="22"/>
        </w:rPr>
        <w:t>Phase 2</w:t>
      </w:r>
      <w:r w:rsidRPr="00C148D3">
        <w:rPr>
          <w:rFonts w:eastAsia="Calibri" w:cs="Times New Roman"/>
          <w:sz w:val="22"/>
        </w:rPr>
        <w:t>) si vous avez l’intention de présenter une nouvelle ressource.</w:t>
      </w:r>
    </w:p>
    <w:p w14:paraId="34297BF4" w14:textId="77777777" w:rsidR="00DC1BC6" w:rsidRPr="00C148D3" w:rsidRDefault="00DC1BC6" w:rsidP="00DC1BC6">
      <w:pPr>
        <w:rPr>
          <w:rFonts w:cs="Times New Roman"/>
          <w:sz w:val="20"/>
          <w:szCs w:val="20"/>
        </w:rPr>
        <w:sectPr w:rsidR="00DC1BC6" w:rsidRPr="00C148D3" w:rsidSect="00DC1BC6">
          <w:pgSz w:w="15840" w:h="12240" w:orient="landscape"/>
          <w:pgMar w:top="720" w:right="720" w:bottom="720" w:left="720" w:header="709" w:footer="709" w:gutter="0"/>
          <w:cols w:space="708"/>
          <w:titlePg/>
          <w:docGrid w:linePitch="360"/>
        </w:sectPr>
      </w:pPr>
    </w:p>
    <w:p w14:paraId="36850387" w14:textId="77777777" w:rsidR="00DC1BC6" w:rsidRPr="00C148D3" w:rsidRDefault="00DC1BC6" w:rsidP="00DC1BC6">
      <w:pPr>
        <w:ind w:left="709"/>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DU CHARGÉ DE PROJET EN INVENTAIRE FORESTIER</w:t>
      </w:r>
    </w:p>
    <w:p w14:paraId="27E51B40" w14:textId="77777777" w:rsidR="00DC1BC6" w:rsidRPr="00C148D3" w:rsidRDefault="00DC1BC6" w:rsidP="00DC1BC6">
      <w:pPr>
        <w:ind w:left="1418" w:hanging="709"/>
        <w:jc w:val="center"/>
        <w:rPr>
          <w:rFonts w:eastAsia="Times New Roman" w:cs="Times New Roman"/>
          <w:szCs w:val="24"/>
          <w:lang w:eastAsia="fr-CA"/>
        </w:rPr>
      </w:pPr>
    </w:p>
    <w:p w14:paraId="1B532B7C" w14:textId="77777777" w:rsidR="00DC1BC6" w:rsidRPr="00C148D3" w:rsidRDefault="00DC1BC6" w:rsidP="00DC1BC6">
      <w:pPr>
        <w:spacing w:after="160"/>
        <w:ind w:left="709"/>
        <w:jc w:val="left"/>
        <w:rPr>
          <w:rFonts w:eastAsia="Times New Roman" w:cs="Times New Roman"/>
          <w:szCs w:val="20"/>
          <w:lang w:eastAsia="fr-CA"/>
        </w:rPr>
      </w:pPr>
      <w:r w:rsidRPr="00C148D3">
        <w:rPr>
          <w:rFonts w:eastAsia="Times New Roman" w:cs="Times New Roman"/>
          <w:szCs w:val="20"/>
          <w:lang w:eastAsia="fr-CA"/>
        </w:rPr>
        <w:t>Nom du chargé de projet : _______________________________________________________</w:t>
      </w:r>
    </w:p>
    <w:p w14:paraId="60B80797" w14:textId="77777777" w:rsidR="00DC1BC6" w:rsidRPr="00C148D3" w:rsidRDefault="00DC1BC6" w:rsidP="00DC1BC6">
      <w:pPr>
        <w:ind w:left="709"/>
        <w:jc w:val="left"/>
        <w:rPr>
          <w:rFonts w:eastAsia="Times New Roman" w:cs="Times New Roman"/>
          <w:szCs w:val="20"/>
          <w:lang w:eastAsia="fr-CA"/>
        </w:rPr>
      </w:pPr>
      <w:r w:rsidRPr="00C148D3">
        <w:rPr>
          <w:rFonts w:eastAsia="Times New Roman" w:cs="Times New Roman"/>
          <w:szCs w:val="20"/>
          <w:lang w:eastAsia="fr-CA"/>
        </w:rPr>
        <w:t>Formation : ___________________________________________________________________</w:t>
      </w:r>
    </w:p>
    <w:p w14:paraId="0F081A01" w14:textId="77777777" w:rsidR="00DC1BC6" w:rsidRPr="00C148D3" w:rsidRDefault="00DC1BC6" w:rsidP="00DC1BC6">
      <w:pPr>
        <w:ind w:left="709"/>
        <w:jc w:val="left"/>
        <w:rPr>
          <w:rFonts w:eastAsia="Times New Roman" w:cs="Times New Roman"/>
          <w:sz w:val="16"/>
          <w:szCs w:val="16"/>
          <w:lang w:eastAsia="fr-CA"/>
        </w:rPr>
      </w:pP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 w:val="16"/>
          <w:szCs w:val="16"/>
          <w:lang w:eastAsia="fr-CA"/>
        </w:rPr>
        <w:t>(diplôme, spécialisation, année du diplôme)</w:t>
      </w:r>
    </w:p>
    <w:p w14:paraId="44DA4C4A" w14:textId="77777777" w:rsidR="00DC1BC6" w:rsidRPr="00C148D3" w:rsidRDefault="00DC1BC6" w:rsidP="00DC1BC6">
      <w:pPr>
        <w:spacing w:after="160"/>
        <w:ind w:left="709"/>
        <w:jc w:val="left"/>
        <w:rPr>
          <w:rFonts w:eastAsia="Times New Roman" w:cs="Times New Roman"/>
          <w:szCs w:val="20"/>
          <w:lang w:eastAsia="fr-CA"/>
        </w:rPr>
      </w:pPr>
      <w:r w:rsidRPr="00C148D3">
        <w:rPr>
          <w:rFonts w:eastAsia="Times New Roman" w:cs="Times New Roman"/>
          <w:szCs w:val="20"/>
          <w:lang w:eastAsia="fr-CA"/>
        </w:rPr>
        <w:t>Nombre d’années d’expérience en échantillonnage forestier : ___________________________</w:t>
      </w:r>
    </w:p>
    <w:p w14:paraId="05AD8801" w14:textId="77777777" w:rsidR="00DC1BC6" w:rsidRPr="00C148D3" w:rsidRDefault="00DC1BC6" w:rsidP="00DC1BC6">
      <w:pPr>
        <w:tabs>
          <w:tab w:val="right" w:pos="9360"/>
        </w:tabs>
        <w:spacing w:after="160"/>
        <w:ind w:left="709"/>
        <w:rPr>
          <w:rFonts w:eastAsia="Times New Roman" w:cs="Times New Roman"/>
          <w:sz w:val="23"/>
          <w:szCs w:val="23"/>
          <w:lang w:eastAsia="fr-CA"/>
        </w:rPr>
      </w:pPr>
      <w:r w:rsidRPr="00C148D3">
        <w:rPr>
          <w:rFonts w:eastAsia="Times New Roman" w:cs="Times New Roman"/>
          <w:sz w:val="23"/>
          <w:szCs w:val="23"/>
          <w:lang w:eastAsia="fr-CA"/>
        </w:rPr>
        <w:t>Statut (permanent « P », saisonnier « S », externe « Ex ») :______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w:t>
      </w:r>
    </w:p>
    <w:p w14:paraId="6D474F06" w14:textId="77777777" w:rsidR="00DC1BC6" w:rsidRPr="00C148D3" w:rsidRDefault="00DC1BC6" w:rsidP="00DC1BC6">
      <w:pPr>
        <w:tabs>
          <w:tab w:val="left" w:pos="1440"/>
          <w:tab w:val="left" w:pos="1872"/>
          <w:tab w:val="right" w:pos="9360"/>
        </w:tabs>
        <w:spacing w:after="160"/>
        <w:ind w:left="709"/>
        <w:rPr>
          <w:rFonts w:eastAsia="Times New Roman" w:cs="Times New Roman"/>
          <w:sz w:val="23"/>
          <w:szCs w:val="23"/>
          <w:lang w:eastAsia="fr-CA"/>
        </w:rPr>
      </w:pPr>
      <w:r w:rsidRPr="00C148D3">
        <w:rPr>
          <w:rFonts w:eastAsia="Times New Roman" w:cs="Times New Roman"/>
          <w:b/>
          <w:sz w:val="23"/>
          <w:szCs w:val="23"/>
          <w:lang w:eastAsia="fr-CA"/>
        </w:rPr>
        <w:t>Régulier ou Substitut </w:t>
      </w:r>
      <w:r w:rsidRPr="00C148D3">
        <w:rPr>
          <w:rFonts w:eastAsia="Times New Roman" w:cs="Times New Roman"/>
          <w:b/>
          <w:szCs w:val="20"/>
          <w:lang w:eastAsia="fr-CA"/>
        </w:rPr>
        <w:t>:</w:t>
      </w:r>
      <w:r w:rsidRPr="00C148D3">
        <w:rPr>
          <w:rFonts w:eastAsia="Times New Roman" w:cs="Times New Roman"/>
          <w:szCs w:val="20"/>
          <w:lang w:eastAsia="fr-CA"/>
        </w:rPr>
        <w:t xml:space="preserve"> __________________________________________________________</w:t>
      </w:r>
    </w:p>
    <w:p w14:paraId="63AF9004" w14:textId="77777777" w:rsidR="00DC1BC6" w:rsidRPr="00C148D3" w:rsidRDefault="00DC1BC6" w:rsidP="00DC1BC6">
      <w:pPr>
        <w:tabs>
          <w:tab w:val="left" w:pos="7920"/>
          <w:tab w:val="right" w:pos="9360"/>
        </w:tabs>
        <w:spacing w:before="80" w:line="312" w:lineRule="auto"/>
        <w:ind w:left="1134"/>
        <w:rPr>
          <w:rFonts w:ascii="Arial" w:eastAsia="Times New Roman" w:hAnsi="Arial" w:cs="Arial"/>
          <w:sz w:val="22"/>
          <w:lang w:eastAsia="fr-CA"/>
        </w:rPr>
      </w:pPr>
    </w:p>
    <w:tbl>
      <w:tblPr>
        <w:tblW w:w="1304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287"/>
        <w:gridCol w:w="1842"/>
        <w:gridCol w:w="1418"/>
        <w:gridCol w:w="2126"/>
        <w:gridCol w:w="2977"/>
        <w:gridCol w:w="1276"/>
      </w:tblGrid>
      <w:tr w:rsidR="00DC1BC6" w:rsidRPr="00C148D3" w14:paraId="5A2427BE" w14:textId="77777777" w:rsidTr="00C413DB">
        <w:trPr>
          <w:trHeight w:val="870"/>
        </w:trPr>
        <w:tc>
          <w:tcPr>
            <w:tcW w:w="1116" w:type="dxa"/>
            <w:shd w:val="pct10" w:color="auto" w:fill="auto"/>
            <w:vAlign w:val="center"/>
          </w:tcPr>
          <w:p w14:paraId="6134C696"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Projet</w:t>
            </w:r>
          </w:p>
        </w:tc>
        <w:tc>
          <w:tcPr>
            <w:tcW w:w="2287" w:type="dxa"/>
            <w:shd w:val="pct10" w:color="auto" w:fill="auto"/>
            <w:vAlign w:val="center"/>
          </w:tcPr>
          <w:p w14:paraId="40B3603A"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2</w:t>
            </w:r>
            <w:r w:rsidRPr="00C148D3">
              <w:rPr>
                <w:rFonts w:ascii="Arial" w:eastAsia="Times New Roman" w:hAnsi="Arial" w:cs="Arial"/>
                <w:b/>
                <w:sz w:val="20"/>
                <w:szCs w:val="20"/>
                <w:lang w:eastAsia="fr-CA"/>
              </w:rPr>
              <w:t>Client</w:t>
            </w:r>
          </w:p>
        </w:tc>
        <w:tc>
          <w:tcPr>
            <w:tcW w:w="1842" w:type="dxa"/>
            <w:shd w:val="pct10" w:color="auto" w:fill="auto"/>
            <w:vAlign w:val="center"/>
          </w:tcPr>
          <w:p w14:paraId="3C7F74F3"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3</w:t>
            </w:r>
            <w:r w:rsidRPr="00C148D3">
              <w:rPr>
                <w:rFonts w:ascii="Arial" w:eastAsia="Times New Roman" w:hAnsi="Arial" w:cs="Arial"/>
                <w:b/>
                <w:sz w:val="20"/>
                <w:szCs w:val="20"/>
                <w:lang w:eastAsia="fr-CA"/>
              </w:rPr>
              <w:t>Nature</w:t>
            </w:r>
          </w:p>
          <w:p w14:paraId="00B66CFE"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 xml:space="preserve">, PEP, PET, PAC, PIFNC, </w:t>
            </w:r>
            <w:r w:rsidRPr="00C148D3">
              <w:rPr>
                <w:rFonts w:ascii="Arial" w:eastAsia="Times New Roman" w:hAnsi="Arial" w:cs="Arial"/>
                <w:b/>
                <w:color w:val="000000"/>
                <w:sz w:val="20"/>
                <w:szCs w:val="20"/>
                <w:lang w:eastAsia="fr-CA"/>
              </w:rPr>
              <w:t>DRF, autres</w:t>
            </w:r>
          </w:p>
        </w:tc>
        <w:tc>
          <w:tcPr>
            <w:tcW w:w="1418" w:type="dxa"/>
            <w:shd w:val="pct10" w:color="auto" w:fill="auto"/>
            <w:vAlign w:val="center"/>
          </w:tcPr>
          <w:p w14:paraId="717FF029"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Supervision</w:t>
            </w:r>
          </w:p>
          <w:p w14:paraId="542D5552"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(nombre de placettes)</w:t>
            </w:r>
          </w:p>
        </w:tc>
        <w:tc>
          <w:tcPr>
            <w:tcW w:w="2126" w:type="dxa"/>
            <w:shd w:val="pct10" w:color="auto" w:fill="auto"/>
            <w:vAlign w:val="center"/>
          </w:tcPr>
          <w:p w14:paraId="6A2F1CE7"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Réalisation</w:t>
            </w:r>
          </w:p>
          <w:p w14:paraId="2C74BC43" w14:textId="77777777" w:rsidR="00DC1BC6" w:rsidRPr="00C148D3" w:rsidRDefault="00DC1BC6" w:rsidP="00C413DB">
            <w:pPr>
              <w:tabs>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(Nombre de</w:t>
            </w:r>
          </w:p>
          <w:p w14:paraId="156710DD"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placettes mesurées)</w:t>
            </w:r>
          </w:p>
        </w:tc>
        <w:tc>
          <w:tcPr>
            <w:tcW w:w="2977" w:type="dxa"/>
            <w:shd w:val="pct10" w:color="auto" w:fill="auto"/>
            <w:vAlign w:val="center"/>
          </w:tcPr>
          <w:p w14:paraId="2DFE9C71" w14:textId="77777777" w:rsidR="00DC1BC6" w:rsidRPr="00C148D3" w:rsidRDefault="00DC1BC6" w:rsidP="00C413DB">
            <w:pPr>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Traitement</w:t>
            </w:r>
          </w:p>
        </w:tc>
        <w:tc>
          <w:tcPr>
            <w:tcW w:w="1276" w:type="dxa"/>
            <w:shd w:val="pct10" w:color="auto" w:fill="auto"/>
            <w:vAlign w:val="center"/>
          </w:tcPr>
          <w:p w14:paraId="1BC470B2"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Année</w:t>
            </w:r>
          </w:p>
        </w:tc>
      </w:tr>
      <w:tr w:rsidR="00DC1BC6" w:rsidRPr="00C148D3" w14:paraId="7F2A0D61" w14:textId="77777777" w:rsidTr="00C413DB">
        <w:trPr>
          <w:trHeight w:val="353"/>
        </w:trPr>
        <w:tc>
          <w:tcPr>
            <w:tcW w:w="1116" w:type="dxa"/>
          </w:tcPr>
          <w:p w14:paraId="38157E0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B9018B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2105C2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58ACF952"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EE5A9D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4BB24C6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22A632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78DF49E" w14:textId="77777777" w:rsidTr="00C413DB">
        <w:trPr>
          <w:trHeight w:val="353"/>
        </w:trPr>
        <w:tc>
          <w:tcPr>
            <w:tcW w:w="1116" w:type="dxa"/>
          </w:tcPr>
          <w:p w14:paraId="0B50300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E4E9A9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88E435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14BB27D2"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6AF35F6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159F000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FCFF24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049D2789" w14:textId="77777777" w:rsidTr="00C413DB">
        <w:trPr>
          <w:trHeight w:val="353"/>
        </w:trPr>
        <w:tc>
          <w:tcPr>
            <w:tcW w:w="1116" w:type="dxa"/>
          </w:tcPr>
          <w:p w14:paraId="5BEE2A0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5ACF96E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8DCEA8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7E1DB88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53DB09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3AAC9A0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A9EAE9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7515BFB9" w14:textId="77777777" w:rsidTr="00C413DB">
        <w:trPr>
          <w:trHeight w:val="353"/>
        </w:trPr>
        <w:tc>
          <w:tcPr>
            <w:tcW w:w="1116" w:type="dxa"/>
          </w:tcPr>
          <w:p w14:paraId="1C02613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258B93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0C6A0A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1F0E753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08B4C36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19B95E9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76EEA0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2884C047" w14:textId="77777777" w:rsidTr="00C413DB">
        <w:trPr>
          <w:trHeight w:val="353"/>
        </w:trPr>
        <w:tc>
          <w:tcPr>
            <w:tcW w:w="1116" w:type="dxa"/>
          </w:tcPr>
          <w:p w14:paraId="5E6915A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071058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AEE060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686A094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46F363E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024CEC1E"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C0AE1C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687A6B97" w14:textId="77777777" w:rsidTr="00C413DB">
        <w:trPr>
          <w:trHeight w:val="353"/>
        </w:trPr>
        <w:tc>
          <w:tcPr>
            <w:tcW w:w="1116" w:type="dxa"/>
          </w:tcPr>
          <w:p w14:paraId="07D12FA0"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F1CB9B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C0D318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713169FE"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0FBC3BB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434AF06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CF5B05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CA459F0" w14:textId="77777777" w:rsidTr="00C413DB">
        <w:trPr>
          <w:trHeight w:val="353"/>
        </w:trPr>
        <w:tc>
          <w:tcPr>
            <w:tcW w:w="1116" w:type="dxa"/>
          </w:tcPr>
          <w:p w14:paraId="3B7E815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F346EE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99033C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4C1FC77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A34F0F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5C0CCC1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1FE1CD0"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D1D5ED4" w14:textId="77777777" w:rsidTr="00C413DB">
        <w:trPr>
          <w:trHeight w:val="353"/>
        </w:trPr>
        <w:tc>
          <w:tcPr>
            <w:tcW w:w="1116" w:type="dxa"/>
          </w:tcPr>
          <w:p w14:paraId="081B282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4DF289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025284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3C88376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0C2B9BE"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595C9ED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147734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0159885F" w14:textId="77777777" w:rsidTr="00C413DB">
        <w:trPr>
          <w:trHeight w:val="353"/>
        </w:trPr>
        <w:tc>
          <w:tcPr>
            <w:tcW w:w="1116" w:type="dxa"/>
          </w:tcPr>
          <w:p w14:paraId="2ACBB92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48B6B67"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3A444E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5FF34C3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13C0E4EE"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6A1B425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32CD198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6BF972D" w14:textId="77777777" w:rsidTr="00C413DB">
        <w:trPr>
          <w:trHeight w:val="364"/>
        </w:trPr>
        <w:tc>
          <w:tcPr>
            <w:tcW w:w="1116" w:type="dxa"/>
          </w:tcPr>
          <w:p w14:paraId="62D151B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337E17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1D0B82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1F3616B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9128D8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57CC311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F84DA82"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bl>
    <w:p w14:paraId="6F176D0A" w14:textId="77777777" w:rsidR="00DC1BC6" w:rsidRPr="00C148D3" w:rsidRDefault="00DC1BC6" w:rsidP="00DC1BC6">
      <w:pPr>
        <w:tabs>
          <w:tab w:val="left" w:pos="7920"/>
          <w:tab w:val="right" w:pos="9360"/>
        </w:tabs>
        <w:spacing w:before="80" w:line="312" w:lineRule="auto"/>
        <w:ind w:left="709"/>
        <w:jc w:val="left"/>
        <w:rPr>
          <w:rFonts w:eastAsia="Times New Roman" w:cs="Times New Roman"/>
          <w:sz w:val="20"/>
          <w:szCs w:val="20"/>
          <w:lang w:eastAsia="fr-CA"/>
        </w:rPr>
      </w:pPr>
      <w:r w:rsidRPr="00C148D3">
        <w:rPr>
          <w:rFonts w:eastAsia="Times New Roman" w:cs="Times New Roman"/>
          <w:sz w:val="20"/>
          <w:szCs w:val="20"/>
          <w:lang w:eastAsia="fr-CA"/>
        </w:rPr>
        <w:t>Rappel : le prestataire de services est tenu de compléter le tableau des compilations présenté au début de la présente annexe.</w:t>
      </w:r>
    </w:p>
    <w:p w14:paraId="70BF14B6" w14:textId="77777777" w:rsidR="00DC1BC6" w:rsidRPr="00C148D3" w:rsidRDefault="00DC1BC6" w:rsidP="00DC1BC6">
      <w:pPr>
        <w:tabs>
          <w:tab w:val="left" w:pos="2977"/>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6D8A8286" w14:textId="77777777" w:rsidR="00DC1BC6" w:rsidRPr="00C148D3" w:rsidRDefault="00DC1BC6" w:rsidP="00DC1BC6">
      <w:pPr>
        <w:tabs>
          <w:tab w:val="left" w:pos="2977"/>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75BE4AFC" w14:textId="77777777" w:rsidR="00DC1BC6" w:rsidRPr="00C148D3" w:rsidRDefault="00DC1BC6" w:rsidP="00DC1BC6">
      <w:pPr>
        <w:tabs>
          <w:tab w:val="left" w:pos="360"/>
          <w:tab w:val="left" w:pos="1701"/>
          <w:tab w:val="left" w:pos="1872"/>
          <w:tab w:val="left" w:pos="2977"/>
          <w:tab w:val="right" w:pos="9360"/>
        </w:tabs>
        <w:ind w:left="426"/>
        <w:jc w:val="left"/>
        <w:rPr>
          <w:rFonts w:eastAsia="Times New Roman" w:cs="Times New Roman"/>
          <w:b/>
          <w:szCs w:val="24"/>
          <w:lang w:eastAsia="fr-CA"/>
        </w:rPr>
      </w:pPr>
      <w:r w:rsidRPr="00C148D3">
        <w:rPr>
          <w:rFonts w:eastAsia="Times New Roman" w:cs="Times New Roman"/>
          <w:b/>
          <w:sz w:val="23"/>
          <w:szCs w:val="23"/>
          <w:lang w:eastAsia="fr-CA"/>
        </w:rPr>
        <w:br w:type="page"/>
      </w:r>
      <w:r w:rsidRPr="00C148D3">
        <w:rPr>
          <w:rFonts w:eastAsia="Times New Roman" w:cs="Times New Roman"/>
          <w:b/>
          <w:szCs w:val="24"/>
          <w:lang w:eastAsia="fr-CA"/>
        </w:rPr>
        <w:lastRenderedPageBreak/>
        <w:t>FICHE PRÉSENTANT L’EXPÉRIENCE DE L’ÉQUIPE DE SONDAGE</w:t>
      </w:r>
    </w:p>
    <w:p w14:paraId="204F8C93" w14:textId="77777777" w:rsidR="00DC1BC6" w:rsidRPr="00C148D3" w:rsidRDefault="00DC1BC6" w:rsidP="00DC1BC6">
      <w:pPr>
        <w:tabs>
          <w:tab w:val="left" w:pos="360"/>
          <w:tab w:val="left" w:pos="1440"/>
          <w:tab w:val="left" w:pos="1872"/>
          <w:tab w:val="right" w:pos="9360"/>
        </w:tabs>
        <w:ind w:left="709"/>
        <w:rPr>
          <w:rFonts w:eastAsia="Times New Roman" w:cs="Times New Roman"/>
          <w:sz w:val="23"/>
          <w:szCs w:val="23"/>
          <w:lang w:eastAsia="fr-CA"/>
        </w:rPr>
      </w:pPr>
    </w:p>
    <w:p w14:paraId="26D0B3F4" w14:textId="77777777" w:rsidR="00DC1BC6" w:rsidRPr="00C148D3" w:rsidRDefault="00DC1BC6" w:rsidP="00DC1BC6">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Nom du chef d’équipe : ___________________________________________________________</w:t>
      </w:r>
    </w:p>
    <w:p w14:paraId="2F94553C" w14:textId="77777777" w:rsidR="00DC1BC6" w:rsidRPr="00C148D3" w:rsidRDefault="00DC1BC6" w:rsidP="00DC1BC6">
      <w:pPr>
        <w:tabs>
          <w:tab w:val="right" w:pos="9360"/>
        </w:tabs>
        <w:ind w:left="349"/>
        <w:rPr>
          <w:rFonts w:eastAsia="Times New Roman" w:cs="Times New Roman"/>
          <w:sz w:val="23"/>
          <w:szCs w:val="23"/>
          <w:lang w:eastAsia="fr-CA"/>
        </w:rPr>
      </w:pPr>
      <w:r w:rsidRPr="00C148D3">
        <w:rPr>
          <w:rFonts w:eastAsia="Times New Roman" w:cs="Times New Roman"/>
          <w:sz w:val="23"/>
          <w:szCs w:val="23"/>
          <w:lang w:eastAsia="fr-CA"/>
        </w:rPr>
        <w:t>Formation : _____________________________________________________________________</w:t>
      </w:r>
    </w:p>
    <w:p w14:paraId="68969E1C" w14:textId="77777777" w:rsidR="00DC1BC6" w:rsidRPr="00C148D3" w:rsidRDefault="00DC1BC6" w:rsidP="00DC1BC6">
      <w:pPr>
        <w:tabs>
          <w:tab w:val="left" w:pos="2410"/>
          <w:tab w:val="right" w:pos="9360"/>
        </w:tabs>
        <w:ind w:left="349"/>
        <w:rPr>
          <w:rFonts w:eastAsia="Times New Roman" w:cs="Times New Roman"/>
          <w:sz w:val="16"/>
          <w:szCs w:val="16"/>
          <w:lang w:eastAsia="fr-CA"/>
        </w:rPr>
      </w:pPr>
      <w:r w:rsidRPr="00C148D3">
        <w:rPr>
          <w:rFonts w:eastAsia="Times New Roman" w:cs="Times New Roman"/>
          <w:sz w:val="23"/>
          <w:szCs w:val="23"/>
          <w:lang w:eastAsia="fr-CA"/>
        </w:rPr>
        <w:tab/>
      </w:r>
      <w:r w:rsidRPr="00C148D3">
        <w:rPr>
          <w:rFonts w:eastAsia="Times New Roman" w:cs="Times New Roman"/>
          <w:sz w:val="16"/>
          <w:szCs w:val="16"/>
          <w:lang w:eastAsia="fr-CA"/>
        </w:rPr>
        <w:t>(diplôme, spécialisation, année du diplôme)</w:t>
      </w:r>
    </w:p>
    <w:p w14:paraId="753C84AA" w14:textId="77777777" w:rsidR="00DC1BC6" w:rsidRPr="00C148D3" w:rsidRDefault="00DC1BC6" w:rsidP="00DC1BC6">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 xml:space="preserve">Statut (permanent «P», saisonnier «S», externe «Ex») : __________________________________ </w:t>
      </w:r>
    </w:p>
    <w:p w14:paraId="2DBA6E90" w14:textId="77777777" w:rsidR="00DC1BC6" w:rsidRPr="00C148D3" w:rsidRDefault="00DC1BC6" w:rsidP="00DC1BC6">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Employeur si ressource externe</w:t>
      </w:r>
      <w:r w:rsidRPr="00C148D3">
        <w:rPr>
          <w:rFonts w:eastAsia="Times New Roman" w:cs="Times New Roman"/>
          <w:b/>
          <w:sz w:val="23"/>
          <w:szCs w:val="23"/>
          <w:vertAlign w:val="superscript"/>
          <w:lang w:eastAsia="fr-CA"/>
        </w:rPr>
        <w:t xml:space="preserve"> </w:t>
      </w:r>
      <w:r w:rsidRPr="00C148D3">
        <w:rPr>
          <w:rFonts w:eastAsia="Times New Roman" w:cs="Times New Roman"/>
          <w:sz w:val="23"/>
          <w:szCs w:val="23"/>
          <w:lang w:eastAsia="fr-CA"/>
        </w:rPr>
        <w:t>: ____________________________________________________</w:t>
      </w:r>
    </w:p>
    <w:p w14:paraId="64304714" w14:textId="77777777" w:rsidR="00DC1BC6" w:rsidRPr="00C148D3" w:rsidRDefault="00DC1BC6" w:rsidP="00DC1BC6">
      <w:pPr>
        <w:tabs>
          <w:tab w:val="left" w:pos="7920"/>
          <w:tab w:val="right" w:pos="9360"/>
        </w:tabs>
        <w:spacing w:before="80" w:line="312" w:lineRule="auto"/>
        <w:ind w:left="774"/>
        <w:rPr>
          <w:rFonts w:ascii="Arial" w:eastAsia="Times New Roman" w:hAnsi="Arial" w:cs="Arial"/>
          <w:sz w:val="22"/>
          <w:lang w:eastAsia="fr-CA"/>
        </w:rPr>
      </w:pPr>
    </w:p>
    <w:tbl>
      <w:tblPr>
        <w:tblW w:w="13042"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287"/>
        <w:gridCol w:w="1842"/>
        <w:gridCol w:w="1560"/>
        <w:gridCol w:w="1417"/>
        <w:gridCol w:w="3384"/>
        <w:gridCol w:w="1276"/>
      </w:tblGrid>
      <w:tr w:rsidR="00DC1BC6" w:rsidRPr="00C148D3" w14:paraId="1CA252A2" w14:textId="77777777" w:rsidTr="00C413DB">
        <w:trPr>
          <w:trHeight w:val="435"/>
        </w:trPr>
        <w:tc>
          <w:tcPr>
            <w:tcW w:w="1276" w:type="dxa"/>
            <w:vMerge w:val="restart"/>
            <w:shd w:val="pct10" w:color="auto" w:fill="auto"/>
            <w:vAlign w:val="center"/>
          </w:tcPr>
          <w:p w14:paraId="2B23B005"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Projet</w:t>
            </w:r>
          </w:p>
        </w:tc>
        <w:tc>
          <w:tcPr>
            <w:tcW w:w="2287" w:type="dxa"/>
            <w:vMerge w:val="restart"/>
            <w:shd w:val="pct10" w:color="auto" w:fill="auto"/>
            <w:vAlign w:val="center"/>
          </w:tcPr>
          <w:p w14:paraId="13247CEC"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2</w:t>
            </w:r>
            <w:r w:rsidRPr="00C148D3">
              <w:rPr>
                <w:rFonts w:ascii="Arial" w:eastAsia="Times New Roman" w:hAnsi="Arial" w:cs="Arial"/>
                <w:b/>
                <w:sz w:val="20"/>
                <w:szCs w:val="20"/>
                <w:lang w:eastAsia="fr-CA"/>
              </w:rPr>
              <w:t>Client</w:t>
            </w:r>
          </w:p>
        </w:tc>
        <w:tc>
          <w:tcPr>
            <w:tcW w:w="1842" w:type="dxa"/>
            <w:vMerge w:val="restart"/>
            <w:shd w:val="pct10" w:color="auto" w:fill="auto"/>
            <w:vAlign w:val="center"/>
          </w:tcPr>
          <w:p w14:paraId="79D919AF"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3</w:t>
            </w:r>
            <w:r w:rsidRPr="00C148D3">
              <w:rPr>
                <w:rFonts w:ascii="Arial" w:eastAsia="Times New Roman" w:hAnsi="Arial" w:cs="Arial"/>
                <w:b/>
                <w:sz w:val="20"/>
                <w:szCs w:val="20"/>
                <w:lang w:eastAsia="fr-CA"/>
              </w:rPr>
              <w:t>Nature</w:t>
            </w:r>
          </w:p>
          <w:p w14:paraId="18BB585F"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 xml:space="preserve">, PEP, PET, PAC, PIFNC, </w:t>
            </w:r>
            <w:r w:rsidRPr="00C148D3">
              <w:rPr>
                <w:rFonts w:ascii="Arial" w:eastAsia="Times New Roman" w:hAnsi="Arial" w:cs="Arial"/>
                <w:b/>
                <w:color w:val="000000"/>
                <w:sz w:val="20"/>
                <w:szCs w:val="20"/>
                <w:lang w:eastAsia="fr-CA"/>
              </w:rPr>
              <w:t>DRF, autres</w:t>
            </w:r>
          </w:p>
        </w:tc>
        <w:tc>
          <w:tcPr>
            <w:tcW w:w="2977" w:type="dxa"/>
            <w:gridSpan w:val="2"/>
            <w:shd w:val="pct10" w:color="auto" w:fill="auto"/>
            <w:vAlign w:val="center"/>
          </w:tcPr>
          <w:p w14:paraId="6639E97C" w14:textId="06974AB2"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Réalisation (</w:t>
            </w:r>
            <w:r w:rsidR="00451A0B">
              <w:rPr>
                <w:rFonts w:ascii="Arial" w:eastAsia="Times New Roman" w:hAnsi="Arial" w:cs="Arial"/>
                <w:b/>
                <w:sz w:val="20"/>
                <w:szCs w:val="20"/>
                <w:lang w:eastAsia="fr-CA"/>
              </w:rPr>
              <w:t>n</w:t>
            </w:r>
            <w:r w:rsidRPr="00C148D3">
              <w:rPr>
                <w:rFonts w:ascii="Arial" w:eastAsia="Times New Roman" w:hAnsi="Arial" w:cs="Arial"/>
                <w:b/>
                <w:sz w:val="20"/>
                <w:szCs w:val="20"/>
                <w:lang w:eastAsia="fr-CA"/>
              </w:rPr>
              <w:t>ombre de</w:t>
            </w:r>
          </w:p>
          <w:p w14:paraId="56BF23FF"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placettes mesurées)</w:t>
            </w:r>
          </w:p>
        </w:tc>
        <w:tc>
          <w:tcPr>
            <w:tcW w:w="3384" w:type="dxa"/>
            <w:vMerge w:val="restart"/>
            <w:shd w:val="pct10" w:color="auto" w:fill="auto"/>
            <w:vAlign w:val="center"/>
          </w:tcPr>
          <w:p w14:paraId="7DD4C154"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Traitement</w:t>
            </w:r>
          </w:p>
        </w:tc>
        <w:tc>
          <w:tcPr>
            <w:tcW w:w="1276" w:type="dxa"/>
            <w:vMerge w:val="restart"/>
            <w:shd w:val="pct10" w:color="auto" w:fill="auto"/>
            <w:vAlign w:val="center"/>
          </w:tcPr>
          <w:p w14:paraId="6609AF98"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Année</w:t>
            </w:r>
          </w:p>
        </w:tc>
      </w:tr>
      <w:tr w:rsidR="00DC1BC6" w:rsidRPr="00C148D3" w14:paraId="0D8BB7A7" w14:textId="77777777" w:rsidTr="00C413DB">
        <w:trPr>
          <w:trHeight w:val="435"/>
        </w:trPr>
        <w:tc>
          <w:tcPr>
            <w:tcW w:w="1276" w:type="dxa"/>
            <w:vMerge/>
            <w:shd w:val="pct10" w:color="auto" w:fill="auto"/>
            <w:vAlign w:val="center"/>
          </w:tcPr>
          <w:p w14:paraId="1A48C05C"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p>
        </w:tc>
        <w:tc>
          <w:tcPr>
            <w:tcW w:w="2287" w:type="dxa"/>
            <w:vMerge/>
            <w:shd w:val="pct10" w:color="auto" w:fill="auto"/>
            <w:vAlign w:val="center"/>
          </w:tcPr>
          <w:p w14:paraId="7408430A"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p>
        </w:tc>
        <w:tc>
          <w:tcPr>
            <w:tcW w:w="1842" w:type="dxa"/>
            <w:vMerge/>
            <w:shd w:val="pct10" w:color="auto" w:fill="auto"/>
            <w:vAlign w:val="center"/>
          </w:tcPr>
          <w:p w14:paraId="7C00CA9E"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p>
        </w:tc>
        <w:tc>
          <w:tcPr>
            <w:tcW w:w="1560" w:type="dxa"/>
            <w:shd w:val="pct10" w:color="auto" w:fill="auto"/>
            <w:vAlign w:val="center"/>
          </w:tcPr>
          <w:p w14:paraId="456A167F"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Chef d’équipe</w:t>
            </w:r>
          </w:p>
        </w:tc>
        <w:tc>
          <w:tcPr>
            <w:tcW w:w="1417" w:type="dxa"/>
            <w:shd w:val="pct10" w:color="auto" w:fill="auto"/>
            <w:vAlign w:val="center"/>
          </w:tcPr>
          <w:p w14:paraId="11EDCCCC"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Assistant</w:t>
            </w:r>
          </w:p>
        </w:tc>
        <w:tc>
          <w:tcPr>
            <w:tcW w:w="3384" w:type="dxa"/>
            <w:vMerge/>
            <w:shd w:val="pct10" w:color="auto" w:fill="auto"/>
          </w:tcPr>
          <w:p w14:paraId="6AD66C99"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p>
        </w:tc>
        <w:tc>
          <w:tcPr>
            <w:tcW w:w="1276" w:type="dxa"/>
            <w:vMerge/>
            <w:shd w:val="pct10" w:color="auto" w:fill="auto"/>
            <w:vAlign w:val="center"/>
          </w:tcPr>
          <w:p w14:paraId="3F111627" w14:textId="77777777" w:rsidR="00DC1BC6" w:rsidRPr="00C148D3" w:rsidRDefault="00DC1BC6" w:rsidP="00C413DB">
            <w:pPr>
              <w:tabs>
                <w:tab w:val="left" w:pos="1008"/>
                <w:tab w:val="right" w:pos="9360"/>
              </w:tabs>
              <w:jc w:val="center"/>
              <w:rPr>
                <w:rFonts w:ascii="Arial" w:eastAsia="Times New Roman" w:hAnsi="Arial" w:cs="Arial"/>
                <w:b/>
                <w:sz w:val="20"/>
                <w:szCs w:val="20"/>
                <w:lang w:eastAsia="fr-CA"/>
              </w:rPr>
            </w:pPr>
          </w:p>
        </w:tc>
      </w:tr>
      <w:tr w:rsidR="00DC1BC6" w:rsidRPr="00C148D3" w14:paraId="731E94EE" w14:textId="77777777" w:rsidTr="00C413DB">
        <w:trPr>
          <w:trHeight w:val="353"/>
        </w:trPr>
        <w:tc>
          <w:tcPr>
            <w:tcW w:w="1276" w:type="dxa"/>
          </w:tcPr>
          <w:p w14:paraId="4411413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4FF694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577305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38859DF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790A074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10C7683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CF521C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06B0BBA3" w14:textId="77777777" w:rsidTr="00C413DB">
        <w:trPr>
          <w:trHeight w:val="353"/>
        </w:trPr>
        <w:tc>
          <w:tcPr>
            <w:tcW w:w="1276" w:type="dxa"/>
          </w:tcPr>
          <w:p w14:paraId="7744580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3F22890"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C0AE75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5958E172"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41CDB62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0BD17A3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E4A627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66F0D3AA" w14:textId="77777777" w:rsidTr="00C413DB">
        <w:trPr>
          <w:trHeight w:val="353"/>
        </w:trPr>
        <w:tc>
          <w:tcPr>
            <w:tcW w:w="1276" w:type="dxa"/>
          </w:tcPr>
          <w:p w14:paraId="451B237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3D2CA8D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7555BEF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758C879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2B3A6E9E"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BB2773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895692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70EBDB29" w14:textId="77777777" w:rsidTr="00C413DB">
        <w:trPr>
          <w:trHeight w:val="353"/>
        </w:trPr>
        <w:tc>
          <w:tcPr>
            <w:tcW w:w="1276" w:type="dxa"/>
          </w:tcPr>
          <w:p w14:paraId="3FF50550"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35D99EC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78AC6A5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0979759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3A0C27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1950902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2B6912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0991EA87" w14:textId="77777777" w:rsidTr="00C413DB">
        <w:trPr>
          <w:trHeight w:val="353"/>
        </w:trPr>
        <w:tc>
          <w:tcPr>
            <w:tcW w:w="1276" w:type="dxa"/>
          </w:tcPr>
          <w:p w14:paraId="2343AB1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608045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C9BA67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6A4F19C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779D81C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0885A8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3A05BF8A"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5675403C" w14:textId="77777777" w:rsidTr="00C413DB">
        <w:trPr>
          <w:trHeight w:val="353"/>
        </w:trPr>
        <w:tc>
          <w:tcPr>
            <w:tcW w:w="1276" w:type="dxa"/>
          </w:tcPr>
          <w:p w14:paraId="3DDEE4E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B00640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90A793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31DA46C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DD9C817"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46DDC9A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58D3D4B"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45D92EFB" w14:textId="77777777" w:rsidTr="00C413DB">
        <w:trPr>
          <w:trHeight w:val="353"/>
        </w:trPr>
        <w:tc>
          <w:tcPr>
            <w:tcW w:w="1276" w:type="dxa"/>
          </w:tcPr>
          <w:p w14:paraId="6B2E1D67"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32AEFED"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1434C8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0DDB0945"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26FF611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2E3C066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FCEA69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5C807E66" w14:textId="77777777" w:rsidTr="00C413DB">
        <w:trPr>
          <w:trHeight w:val="353"/>
        </w:trPr>
        <w:tc>
          <w:tcPr>
            <w:tcW w:w="1276" w:type="dxa"/>
          </w:tcPr>
          <w:p w14:paraId="37EC1F9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88587F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5BF4A2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068CB89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5F91A34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132171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9AC9297"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C3B1859" w14:textId="77777777" w:rsidTr="00C413DB">
        <w:trPr>
          <w:trHeight w:val="353"/>
        </w:trPr>
        <w:tc>
          <w:tcPr>
            <w:tcW w:w="1276" w:type="dxa"/>
          </w:tcPr>
          <w:p w14:paraId="487DFD3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46767D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E06920C"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4D1D970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033791A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05DB90A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349407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4D57A2A" w14:textId="77777777" w:rsidTr="00C413DB">
        <w:trPr>
          <w:trHeight w:val="353"/>
        </w:trPr>
        <w:tc>
          <w:tcPr>
            <w:tcW w:w="1276" w:type="dxa"/>
          </w:tcPr>
          <w:p w14:paraId="4221D3F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6CC9493"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16CA4F2"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10008DB7"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004968F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1B4DA501"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CBFCAD8"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r w:rsidR="00DC1BC6" w:rsidRPr="00C148D3" w14:paraId="33A3CABB" w14:textId="77777777" w:rsidTr="00C413DB">
        <w:trPr>
          <w:trHeight w:val="364"/>
        </w:trPr>
        <w:tc>
          <w:tcPr>
            <w:tcW w:w="1276" w:type="dxa"/>
          </w:tcPr>
          <w:p w14:paraId="7CBC71D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46894CE"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B219029"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71A428E4"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41C1B547"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3F5447C6"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F524EBF" w14:textId="77777777" w:rsidR="00DC1BC6" w:rsidRPr="00C148D3" w:rsidRDefault="00DC1BC6" w:rsidP="00C413DB">
            <w:pPr>
              <w:tabs>
                <w:tab w:val="left" w:pos="1008"/>
                <w:tab w:val="right" w:pos="9360"/>
              </w:tabs>
              <w:spacing w:before="40" w:after="40" w:line="312" w:lineRule="auto"/>
              <w:rPr>
                <w:rFonts w:ascii="Arial" w:eastAsia="Times New Roman" w:hAnsi="Arial" w:cs="Arial"/>
                <w:sz w:val="20"/>
                <w:szCs w:val="20"/>
                <w:lang w:eastAsia="fr-CA"/>
              </w:rPr>
            </w:pPr>
          </w:p>
        </w:tc>
      </w:tr>
    </w:tbl>
    <w:p w14:paraId="2DA53D81" w14:textId="77777777" w:rsidR="00DC1BC6" w:rsidRPr="00C148D3" w:rsidRDefault="00DC1BC6" w:rsidP="00DC1BC6">
      <w:pPr>
        <w:spacing w:line="360" w:lineRule="auto"/>
        <w:ind w:left="349"/>
        <w:jc w:val="left"/>
        <w:rPr>
          <w:rFonts w:eastAsia="Times New Roman" w:cs="Times New Roman"/>
          <w:b/>
          <w:sz w:val="20"/>
          <w:szCs w:val="20"/>
          <w:lang w:eastAsia="fr-CA"/>
        </w:rPr>
      </w:pPr>
      <w:r w:rsidRPr="00C148D3">
        <w:rPr>
          <w:rFonts w:eastAsia="Times New Roman" w:cs="Times New Roman"/>
          <w:sz w:val="20"/>
          <w:szCs w:val="20"/>
          <w:lang w:eastAsia="fr-CA"/>
        </w:rPr>
        <w:t>Rappel : le prestataire de services est tenu de compléter le tableau des compilations présenté au début de la présente annexe.</w:t>
      </w:r>
    </w:p>
    <w:p w14:paraId="373541F9" w14:textId="77777777" w:rsidR="00DC1BC6" w:rsidRPr="00C148D3" w:rsidRDefault="00DC1BC6" w:rsidP="00DC1BC6">
      <w:pPr>
        <w:tabs>
          <w:tab w:val="left" w:pos="3119"/>
          <w:tab w:val="left" w:pos="7920"/>
          <w:tab w:val="right" w:pos="9360"/>
        </w:tabs>
        <w:spacing w:before="80" w:line="312" w:lineRule="auto"/>
        <w:ind w:left="349"/>
        <w:jc w:val="left"/>
        <w:rPr>
          <w:rFonts w:eastAsia="Times New Roman" w:cs="Times New Roman"/>
          <w:b/>
          <w:sz w:val="23"/>
          <w:szCs w:val="23"/>
          <w:lang w:eastAsia="fr-CA"/>
        </w:rPr>
      </w:pPr>
      <w:r w:rsidRPr="00C148D3">
        <w:rPr>
          <w:rFonts w:eastAsia="Times New Roman" w:cs="Times New Roman"/>
          <w:szCs w:val="24"/>
          <w:lang w:eastAsia="fr-CA"/>
        </w:rPr>
        <w:t>Information complémentaire :</w:t>
      </w:r>
      <w:r>
        <w:rPr>
          <w:rFonts w:eastAsia="Times New Roman" w:cs="Times New Roman"/>
          <w:szCs w:val="24"/>
          <w:lang w:eastAsia="fr-CA"/>
        </w:rPr>
        <w:t xml:space="preserve"> </w:t>
      </w:r>
      <w:r w:rsidRPr="00C148D3">
        <w:rPr>
          <w:rFonts w:eastAsia="Times New Roman" w:cs="Times New Roman"/>
          <w:b/>
          <w:sz w:val="23"/>
          <w:szCs w:val="23"/>
          <w:lang w:eastAsia="fr-CA"/>
        </w:rPr>
        <w:t>______________________________________________________________________________________</w:t>
      </w:r>
    </w:p>
    <w:p w14:paraId="6A8E552F" w14:textId="63E25DBD" w:rsidR="007255A2" w:rsidRPr="00DC1BC6" w:rsidRDefault="00DC1BC6" w:rsidP="00BA7C6A">
      <w:pPr>
        <w:ind w:left="349"/>
        <w:rPr>
          <w:b/>
          <w:caps/>
        </w:rPr>
      </w:pPr>
      <w:r w:rsidRPr="00C148D3">
        <w:rPr>
          <w:rFonts w:eastAsia="Times New Roman" w:cs="Times New Roman"/>
          <w:b/>
          <w:sz w:val="23"/>
          <w:szCs w:val="23"/>
          <w:lang w:eastAsia="fr-CA"/>
        </w:rPr>
        <w:t>_________________________________________________________________________________________________________________</w:t>
      </w:r>
    </w:p>
    <w:sectPr w:rsidR="007255A2" w:rsidRPr="00DC1BC6" w:rsidSect="00BA7C6A">
      <w:headerReference w:type="even" r:id="rId11"/>
      <w:headerReference w:type="default" r:id="rId12"/>
      <w:headerReference w:type="first" r:id="rId13"/>
      <w:footerReference w:type="first" r:id="rId14"/>
      <w:pgSz w:w="15840" w:h="12240"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0CAE" w14:textId="77777777" w:rsidR="003F1D6F" w:rsidRDefault="003F1D6F" w:rsidP="00754A66">
      <w:r>
        <w:separator/>
      </w:r>
    </w:p>
  </w:endnote>
  <w:endnote w:type="continuationSeparator" w:id="0">
    <w:p w14:paraId="1C68B75E" w14:textId="77777777" w:rsidR="003F1D6F" w:rsidRDefault="003F1D6F" w:rsidP="0075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5067" w14:textId="77777777" w:rsidR="00DC1BC6" w:rsidRPr="008738FF" w:rsidRDefault="00DC1BC6" w:rsidP="00E02282">
    <w:pPr>
      <w:pStyle w:val="Pieddepage"/>
      <w:pBdr>
        <w:top w:val="single" w:sz="4" w:space="1" w:color="auto"/>
      </w:pBdr>
      <w:tabs>
        <w:tab w:val="clear" w:pos="4320"/>
        <w:tab w:val="clear" w:pos="8640"/>
        <w:tab w:val="left" w:pos="0"/>
        <w:tab w:val="right" w:pos="14400"/>
      </w:tabs>
      <w:rPr>
        <w:b/>
        <w:sz w:val="20"/>
        <w:szCs w:val="20"/>
      </w:rPr>
    </w:pPr>
    <w:r>
      <w:rPr>
        <w:b/>
        <w:sz w:val="20"/>
        <w:szCs w:val="20"/>
      </w:rPr>
      <w:tab/>
    </w:r>
    <w:r w:rsidRPr="00E02282">
      <w:rPr>
        <w:sz w:val="22"/>
      </w:rPr>
      <w:fldChar w:fldCharType="begin"/>
    </w:r>
    <w:r w:rsidRPr="00E02282">
      <w:rPr>
        <w:sz w:val="22"/>
      </w:rPr>
      <w:instrText>PAGE   \* MERGEFORMAT</w:instrText>
    </w:r>
    <w:r w:rsidRPr="00E02282">
      <w:rPr>
        <w:sz w:val="22"/>
      </w:rPr>
      <w:fldChar w:fldCharType="separate"/>
    </w:r>
    <w:r w:rsidRPr="00AC14F3">
      <w:rPr>
        <w:noProof/>
        <w:sz w:val="22"/>
        <w:lang w:val="fr-FR"/>
      </w:rPr>
      <w:t>151</w:t>
    </w:r>
    <w:r w:rsidRPr="00E02282">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FE76" w14:textId="146DFD11" w:rsidR="00BF2E8A" w:rsidRPr="008738FF" w:rsidRDefault="00BF2E8A" w:rsidP="00E02282">
    <w:pPr>
      <w:pStyle w:val="Pieddepage"/>
      <w:pBdr>
        <w:top w:val="single" w:sz="4" w:space="1" w:color="auto"/>
      </w:pBdr>
      <w:tabs>
        <w:tab w:val="clear" w:pos="4320"/>
        <w:tab w:val="clear" w:pos="8640"/>
        <w:tab w:val="left" w:pos="0"/>
        <w:tab w:val="right" w:pos="14400"/>
      </w:tabs>
      <w:rPr>
        <w:b/>
        <w:sz w:val="20"/>
        <w:szCs w:val="20"/>
      </w:rPr>
    </w:pPr>
    <w:r>
      <w:rPr>
        <w:b/>
        <w:sz w:val="20"/>
        <w:szCs w:val="20"/>
      </w:rPr>
      <w:tab/>
    </w:r>
    <w:r w:rsidRPr="00E02282">
      <w:rPr>
        <w:sz w:val="22"/>
      </w:rPr>
      <w:fldChar w:fldCharType="begin"/>
    </w:r>
    <w:r w:rsidRPr="00E02282">
      <w:rPr>
        <w:sz w:val="22"/>
      </w:rPr>
      <w:instrText>PAGE   \* MERGEFORMAT</w:instrText>
    </w:r>
    <w:r w:rsidRPr="00E02282">
      <w:rPr>
        <w:sz w:val="22"/>
      </w:rPr>
      <w:fldChar w:fldCharType="separate"/>
    </w:r>
    <w:r w:rsidR="001F7BF0" w:rsidRPr="001F7BF0">
      <w:rPr>
        <w:noProof/>
        <w:sz w:val="22"/>
        <w:lang w:val="fr-FR"/>
      </w:rPr>
      <w:t>78</w:t>
    </w:r>
    <w:r w:rsidRPr="00E02282">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F07C" w14:textId="77777777" w:rsidR="003F1D6F" w:rsidRDefault="003F1D6F" w:rsidP="00754A66">
      <w:r>
        <w:separator/>
      </w:r>
    </w:p>
  </w:footnote>
  <w:footnote w:type="continuationSeparator" w:id="0">
    <w:p w14:paraId="5131C627" w14:textId="77777777" w:rsidR="003F1D6F" w:rsidRDefault="003F1D6F" w:rsidP="00754A66">
      <w:r>
        <w:continuationSeparator/>
      </w:r>
    </w:p>
  </w:footnote>
  <w:footnote w:id="1">
    <w:p w14:paraId="59EA0B49" w14:textId="73BBAC8B" w:rsidR="00DC1BC6" w:rsidRPr="00C112FC" w:rsidRDefault="00DC1BC6" w:rsidP="00DC1BC6">
      <w:pPr>
        <w:pStyle w:val="Notedebasdepage"/>
      </w:pPr>
      <w:r w:rsidRPr="00C112FC">
        <w:rPr>
          <w:rStyle w:val="Appelnotedebasdep"/>
        </w:rPr>
        <w:footnoteRef/>
      </w:r>
      <w:r w:rsidRPr="00C112FC">
        <w:t xml:space="preserve"> Indiquer dans la case à droite si le chargé de projet n’a eu aucune « A » ou au moins une reprise de repr</w:t>
      </w:r>
      <w:r>
        <w:t>ise « R » pendant la saison 202</w:t>
      </w:r>
      <w:r w:rsidR="00B903AC">
        <w:t>4</w:t>
      </w:r>
    </w:p>
    <w:p w14:paraId="02BFCEE8" w14:textId="5E0C2C5C" w:rsidR="00DC1BC6" w:rsidRDefault="00DC1BC6" w:rsidP="00DC1BC6">
      <w:pPr>
        <w:pStyle w:val="Notedebasdepage"/>
      </w:pPr>
      <w:r>
        <w:rPr>
          <w:szCs w:val="24"/>
        </w:rPr>
        <w:t>Note : Si vous utilise</w:t>
      </w:r>
      <w:r w:rsidR="00B903AC">
        <w:rPr>
          <w:szCs w:val="24"/>
        </w:rPr>
        <w:t>z</w:t>
      </w:r>
      <w:r>
        <w:rPr>
          <w:szCs w:val="24"/>
        </w:rPr>
        <w:t xml:space="preserve"> plus d’une page pour présenter les </w:t>
      </w:r>
      <w:r w:rsidRPr="00497095">
        <w:rPr>
          <w:szCs w:val="24"/>
        </w:rPr>
        <w:t>ressource</w:t>
      </w:r>
      <w:r>
        <w:rPr>
          <w:szCs w:val="24"/>
        </w:rPr>
        <w:t>s</w:t>
      </w:r>
      <w:r w:rsidRPr="00497095">
        <w:rPr>
          <w:szCs w:val="24"/>
        </w:rPr>
        <w:t xml:space="preserve"> connues de la DIF ou de la DRF</w:t>
      </w:r>
      <w:r>
        <w:rPr>
          <w:szCs w:val="24"/>
        </w:rPr>
        <w:t>, indique</w:t>
      </w:r>
      <w:r w:rsidR="00B903AC">
        <w:rPr>
          <w:szCs w:val="24"/>
        </w:rPr>
        <w:t>z</w:t>
      </w:r>
      <w:r>
        <w:rPr>
          <w:szCs w:val="24"/>
        </w:rPr>
        <w:t xml:space="preserve"> le numéro et le nombre total</w:t>
      </w:r>
      <w:r w:rsidRPr="007A6C4E">
        <w:rPr>
          <w:szCs w:val="24"/>
        </w:rPr>
        <w:t xml:space="preserve"> </w:t>
      </w:r>
      <w:r>
        <w:rPr>
          <w:szCs w:val="24"/>
        </w:rPr>
        <w:t>de pages (</w:t>
      </w:r>
      <w:r w:rsidR="00B903AC">
        <w:rPr>
          <w:szCs w:val="24"/>
        </w:rPr>
        <w:t xml:space="preserve">p. </w:t>
      </w:r>
      <w:r>
        <w:rPr>
          <w:szCs w:val="24"/>
        </w:rPr>
        <w:t>ex</w:t>
      </w:r>
      <w:r w:rsidR="00B903AC">
        <w:rPr>
          <w:szCs w:val="24"/>
        </w:rPr>
        <w:t>.,</w:t>
      </w:r>
      <w:r>
        <w:rPr>
          <w:szCs w:val="24"/>
        </w:rPr>
        <w:t xml:space="preserve"> 1 de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5687" w14:textId="77777777" w:rsidR="00DC1BC6" w:rsidRDefault="00DC1B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22A2" w14:textId="77777777" w:rsidR="00DC1BC6" w:rsidRDefault="00DC1BC6" w:rsidP="00C413DB">
    <w:pPr>
      <w:tabs>
        <w:tab w:val="left" w:pos="988"/>
      </w:tabs>
      <w:spacing w:before="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E339" w14:textId="25D03EAB" w:rsidR="00B65044" w:rsidRDefault="00BA7C6A">
    <w:pPr>
      <w:pStyle w:val="En-tte"/>
    </w:pPr>
    <w:r>
      <w:rPr>
        <w:noProof/>
      </w:rPr>
      <w:pict w14:anchorId="7F7E2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61216" o:spid="_x0000_s112655" type="#_x0000_t136" style="position:absolute;left:0;text-align:left;margin-left:0;margin-top:0;width:574.55pt;height:88.35pt;rotation:315;z-index:-251630592;mso-position-horizontal:center;mso-position-horizontal-relative:margin;mso-position-vertical:center;mso-position-vertical-relative:margin" o:allowincell="f" fillcolor="silver" stroked="f">
          <v:fill opacity=".5"/>
          <v:textpath style="font-family:&quot;Arial&quot;;font-size:1pt" string="CONFIDENTIE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966F" w14:textId="0519EEDF" w:rsidR="00B65044" w:rsidRDefault="00BA7C6A">
    <w:pPr>
      <w:pStyle w:val="En-tte"/>
    </w:pPr>
    <w:r>
      <w:rPr>
        <w:noProof/>
      </w:rPr>
      <w:pict w14:anchorId="351F1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61217" o:spid="_x0000_s112656" type="#_x0000_t136" style="position:absolute;left:0;text-align:left;margin-left:0;margin-top:0;width:574.55pt;height:88.35pt;rotation:315;z-index:-251628544;mso-position-horizontal:center;mso-position-horizontal-relative:margin;mso-position-vertical:center;mso-position-vertical-relative:margin" o:allowincell="f" fillcolor="silver" stroked="f">
          <v:fill opacity=".5"/>
          <v:textpath style="font-family:&quot;Arial&quot;;font-size:1pt" string="CONFIDENTIE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EB37" w14:textId="45820CF9" w:rsidR="00BF2E8A" w:rsidRDefault="00BA7C6A">
    <w:pPr>
      <w:pStyle w:val="En-tte"/>
    </w:pPr>
    <w:r>
      <w:rPr>
        <w:noProof/>
      </w:rPr>
      <w:pict w14:anchorId="51946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61215" o:spid="_x0000_s112654" type="#_x0000_t136" style="position:absolute;left:0;text-align:left;margin-left:0;margin-top:0;width:574.55pt;height:88.35pt;rotation:315;z-index:-251632640;mso-position-horizontal:center;mso-position-horizontal-relative:margin;mso-position-vertical:center;mso-position-vertical-relative:margin" o:allowincell="f" fillcolor="silver" stroked="f">
          <v:fill opacity=".5"/>
          <v:textpath style="font-family:&quot;Arial&quot;;font-size:1pt" string="CONFIDENT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DE7"/>
    <w:multiLevelType w:val="hybridMultilevel"/>
    <w:tmpl w:val="3DFC362E"/>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 w15:restartNumberingAfterBreak="0">
    <w:nsid w:val="01110635"/>
    <w:multiLevelType w:val="hybridMultilevel"/>
    <w:tmpl w:val="4A88B640"/>
    <w:lvl w:ilvl="0" w:tplc="B49C6DFE">
      <w:start w:val="1"/>
      <w:numFmt w:val="bullet"/>
      <w:lvlText w:val=""/>
      <w:lvlJc w:val="left"/>
      <w:pPr>
        <w:ind w:left="1344" w:hanging="360"/>
      </w:pPr>
      <w:rPr>
        <w:rFonts w:ascii="Wingdings" w:hAnsi="Wingdings" w:hint="default"/>
        <w:color w:val="auto"/>
      </w:rPr>
    </w:lvl>
    <w:lvl w:ilvl="1" w:tplc="0C0C0003" w:tentative="1">
      <w:start w:val="1"/>
      <w:numFmt w:val="bullet"/>
      <w:lvlText w:val="o"/>
      <w:lvlJc w:val="left"/>
      <w:pPr>
        <w:ind w:left="2064" w:hanging="360"/>
      </w:pPr>
      <w:rPr>
        <w:rFonts w:ascii="Courier New" w:hAnsi="Courier New" w:cs="Courier New" w:hint="default"/>
      </w:rPr>
    </w:lvl>
    <w:lvl w:ilvl="2" w:tplc="0C0C0005" w:tentative="1">
      <w:start w:val="1"/>
      <w:numFmt w:val="bullet"/>
      <w:lvlText w:val=""/>
      <w:lvlJc w:val="left"/>
      <w:pPr>
        <w:ind w:left="2784" w:hanging="360"/>
      </w:pPr>
      <w:rPr>
        <w:rFonts w:ascii="Wingdings" w:hAnsi="Wingdings" w:hint="default"/>
      </w:rPr>
    </w:lvl>
    <w:lvl w:ilvl="3" w:tplc="0C0C0001" w:tentative="1">
      <w:start w:val="1"/>
      <w:numFmt w:val="bullet"/>
      <w:lvlText w:val=""/>
      <w:lvlJc w:val="left"/>
      <w:pPr>
        <w:ind w:left="3504" w:hanging="360"/>
      </w:pPr>
      <w:rPr>
        <w:rFonts w:ascii="Symbol" w:hAnsi="Symbol" w:hint="default"/>
      </w:rPr>
    </w:lvl>
    <w:lvl w:ilvl="4" w:tplc="0C0C0003" w:tentative="1">
      <w:start w:val="1"/>
      <w:numFmt w:val="bullet"/>
      <w:lvlText w:val="o"/>
      <w:lvlJc w:val="left"/>
      <w:pPr>
        <w:ind w:left="4224" w:hanging="360"/>
      </w:pPr>
      <w:rPr>
        <w:rFonts w:ascii="Courier New" w:hAnsi="Courier New" w:cs="Courier New" w:hint="default"/>
      </w:rPr>
    </w:lvl>
    <w:lvl w:ilvl="5" w:tplc="0C0C0005" w:tentative="1">
      <w:start w:val="1"/>
      <w:numFmt w:val="bullet"/>
      <w:lvlText w:val=""/>
      <w:lvlJc w:val="left"/>
      <w:pPr>
        <w:ind w:left="4944" w:hanging="360"/>
      </w:pPr>
      <w:rPr>
        <w:rFonts w:ascii="Wingdings" w:hAnsi="Wingdings" w:hint="default"/>
      </w:rPr>
    </w:lvl>
    <w:lvl w:ilvl="6" w:tplc="0C0C0001" w:tentative="1">
      <w:start w:val="1"/>
      <w:numFmt w:val="bullet"/>
      <w:lvlText w:val=""/>
      <w:lvlJc w:val="left"/>
      <w:pPr>
        <w:ind w:left="5664" w:hanging="360"/>
      </w:pPr>
      <w:rPr>
        <w:rFonts w:ascii="Symbol" w:hAnsi="Symbol" w:hint="default"/>
      </w:rPr>
    </w:lvl>
    <w:lvl w:ilvl="7" w:tplc="0C0C0003" w:tentative="1">
      <w:start w:val="1"/>
      <w:numFmt w:val="bullet"/>
      <w:lvlText w:val="o"/>
      <w:lvlJc w:val="left"/>
      <w:pPr>
        <w:ind w:left="6384" w:hanging="360"/>
      </w:pPr>
      <w:rPr>
        <w:rFonts w:ascii="Courier New" w:hAnsi="Courier New" w:cs="Courier New" w:hint="default"/>
      </w:rPr>
    </w:lvl>
    <w:lvl w:ilvl="8" w:tplc="0C0C0005" w:tentative="1">
      <w:start w:val="1"/>
      <w:numFmt w:val="bullet"/>
      <w:lvlText w:val=""/>
      <w:lvlJc w:val="left"/>
      <w:pPr>
        <w:ind w:left="7104" w:hanging="360"/>
      </w:pPr>
      <w:rPr>
        <w:rFonts w:ascii="Wingdings" w:hAnsi="Wingdings" w:hint="default"/>
      </w:rPr>
    </w:lvl>
  </w:abstractNum>
  <w:abstractNum w:abstractNumId="2" w15:restartNumberingAfterBreak="0">
    <w:nsid w:val="018279A6"/>
    <w:multiLevelType w:val="hybridMultilevel"/>
    <w:tmpl w:val="6D18A986"/>
    <w:lvl w:ilvl="0" w:tplc="5142DBDC">
      <w:start w:val="1"/>
      <w:numFmt w:val="bullet"/>
      <w:lvlText w:val=""/>
      <w:lvlJc w:val="left"/>
      <w:pPr>
        <w:tabs>
          <w:tab w:val="num" w:pos="1406"/>
        </w:tabs>
        <w:ind w:left="1767" w:hanging="360"/>
      </w:pPr>
      <w:rPr>
        <w:rFonts w:ascii="Symbol" w:hAnsi="Symbol" w:hint="default"/>
      </w:rPr>
    </w:lvl>
    <w:lvl w:ilvl="1" w:tplc="0C0C0003" w:tentative="1">
      <w:start w:val="1"/>
      <w:numFmt w:val="bullet"/>
      <w:lvlText w:val="o"/>
      <w:lvlJc w:val="left"/>
      <w:pPr>
        <w:tabs>
          <w:tab w:val="num" w:pos="2007"/>
        </w:tabs>
        <w:ind w:left="2007" w:hanging="360"/>
      </w:pPr>
      <w:rPr>
        <w:rFonts w:ascii="Courier New" w:hAnsi="Courier New" w:cs="Courier New" w:hint="default"/>
      </w:rPr>
    </w:lvl>
    <w:lvl w:ilvl="2" w:tplc="0C0C0005" w:tentative="1">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1955D33"/>
    <w:multiLevelType w:val="hybridMultilevel"/>
    <w:tmpl w:val="89E0E1AC"/>
    <w:lvl w:ilvl="0" w:tplc="807C87DE">
      <w:numFmt w:val="bullet"/>
      <w:lvlText w:val="•"/>
      <w:lvlJc w:val="left"/>
      <w:pPr>
        <w:ind w:left="1422" w:hanging="708"/>
      </w:pPr>
      <w:rPr>
        <w:rFonts w:ascii="Calibri" w:eastAsiaTheme="minorHAnsi" w:hAnsi="Calibri" w:cstheme="minorBidi" w:hint="default"/>
      </w:rPr>
    </w:lvl>
    <w:lvl w:ilvl="1" w:tplc="0C0C0003" w:tentative="1">
      <w:start w:val="1"/>
      <w:numFmt w:val="bullet"/>
      <w:lvlText w:val="o"/>
      <w:lvlJc w:val="left"/>
      <w:pPr>
        <w:ind w:left="1794" w:hanging="360"/>
      </w:pPr>
      <w:rPr>
        <w:rFonts w:ascii="Courier New" w:hAnsi="Courier New" w:cs="Courier New" w:hint="default"/>
      </w:rPr>
    </w:lvl>
    <w:lvl w:ilvl="2" w:tplc="0C0C0005" w:tentative="1">
      <w:start w:val="1"/>
      <w:numFmt w:val="bullet"/>
      <w:lvlText w:val=""/>
      <w:lvlJc w:val="left"/>
      <w:pPr>
        <w:ind w:left="2514" w:hanging="360"/>
      </w:pPr>
      <w:rPr>
        <w:rFonts w:ascii="Wingdings" w:hAnsi="Wingdings" w:hint="default"/>
      </w:rPr>
    </w:lvl>
    <w:lvl w:ilvl="3" w:tplc="0C0C0001" w:tentative="1">
      <w:start w:val="1"/>
      <w:numFmt w:val="bullet"/>
      <w:lvlText w:val=""/>
      <w:lvlJc w:val="left"/>
      <w:pPr>
        <w:ind w:left="3234" w:hanging="360"/>
      </w:pPr>
      <w:rPr>
        <w:rFonts w:ascii="Symbol" w:hAnsi="Symbol" w:hint="default"/>
      </w:rPr>
    </w:lvl>
    <w:lvl w:ilvl="4" w:tplc="0C0C0003" w:tentative="1">
      <w:start w:val="1"/>
      <w:numFmt w:val="bullet"/>
      <w:lvlText w:val="o"/>
      <w:lvlJc w:val="left"/>
      <w:pPr>
        <w:ind w:left="3954" w:hanging="360"/>
      </w:pPr>
      <w:rPr>
        <w:rFonts w:ascii="Courier New" w:hAnsi="Courier New" w:cs="Courier New" w:hint="default"/>
      </w:rPr>
    </w:lvl>
    <w:lvl w:ilvl="5" w:tplc="0C0C0005" w:tentative="1">
      <w:start w:val="1"/>
      <w:numFmt w:val="bullet"/>
      <w:lvlText w:val=""/>
      <w:lvlJc w:val="left"/>
      <w:pPr>
        <w:ind w:left="4674" w:hanging="360"/>
      </w:pPr>
      <w:rPr>
        <w:rFonts w:ascii="Wingdings" w:hAnsi="Wingdings" w:hint="default"/>
      </w:rPr>
    </w:lvl>
    <w:lvl w:ilvl="6" w:tplc="0C0C0001" w:tentative="1">
      <w:start w:val="1"/>
      <w:numFmt w:val="bullet"/>
      <w:lvlText w:val=""/>
      <w:lvlJc w:val="left"/>
      <w:pPr>
        <w:ind w:left="5394" w:hanging="360"/>
      </w:pPr>
      <w:rPr>
        <w:rFonts w:ascii="Symbol" w:hAnsi="Symbol" w:hint="default"/>
      </w:rPr>
    </w:lvl>
    <w:lvl w:ilvl="7" w:tplc="0C0C0003" w:tentative="1">
      <w:start w:val="1"/>
      <w:numFmt w:val="bullet"/>
      <w:lvlText w:val="o"/>
      <w:lvlJc w:val="left"/>
      <w:pPr>
        <w:ind w:left="6114" w:hanging="360"/>
      </w:pPr>
      <w:rPr>
        <w:rFonts w:ascii="Courier New" w:hAnsi="Courier New" w:cs="Courier New" w:hint="default"/>
      </w:rPr>
    </w:lvl>
    <w:lvl w:ilvl="8" w:tplc="0C0C0005" w:tentative="1">
      <w:start w:val="1"/>
      <w:numFmt w:val="bullet"/>
      <w:lvlText w:val=""/>
      <w:lvlJc w:val="left"/>
      <w:pPr>
        <w:ind w:left="6834" w:hanging="360"/>
      </w:pPr>
      <w:rPr>
        <w:rFonts w:ascii="Wingdings" w:hAnsi="Wingdings" w:hint="default"/>
      </w:rPr>
    </w:lvl>
  </w:abstractNum>
  <w:abstractNum w:abstractNumId="4" w15:restartNumberingAfterBreak="0">
    <w:nsid w:val="02F51386"/>
    <w:multiLevelType w:val="hybridMultilevel"/>
    <w:tmpl w:val="640205B2"/>
    <w:lvl w:ilvl="0" w:tplc="FFFFFFFF">
      <w:start w:val="1"/>
      <w:numFmt w:val="decimal"/>
      <w:lvlText w:val="%1)"/>
      <w:lvlJc w:val="left"/>
      <w:pPr>
        <w:ind w:left="1323" w:hanging="708"/>
      </w:pPr>
      <w:rPr>
        <w:rFonts w:hint="default"/>
      </w:r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5" w15:restartNumberingAfterBreak="0">
    <w:nsid w:val="036F5B5B"/>
    <w:multiLevelType w:val="hybridMultilevel"/>
    <w:tmpl w:val="AD343B8E"/>
    <w:lvl w:ilvl="0" w:tplc="5D2E0850">
      <w:start w:val="1"/>
      <w:numFmt w:val="bullet"/>
      <w:lvlText w:val=""/>
      <w:lvlJc w:val="left"/>
      <w:pPr>
        <w:tabs>
          <w:tab w:val="num" w:pos="786"/>
        </w:tabs>
        <w:ind w:left="786"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65472"/>
    <w:multiLevelType w:val="hybridMultilevel"/>
    <w:tmpl w:val="879CFF12"/>
    <w:lvl w:ilvl="0" w:tplc="F6DC1EC4">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3DD53B3"/>
    <w:multiLevelType w:val="hybridMultilevel"/>
    <w:tmpl w:val="7F8A59CC"/>
    <w:lvl w:ilvl="0" w:tplc="0C0C0001">
      <w:start w:val="1"/>
      <w:numFmt w:val="bullet"/>
      <w:lvlText w:val=""/>
      <w:lvlJc w:val="left"/>
      <w:pPr>
        <w:tabs>
          <w:tab w:val="num" w:pos="1146"/>
        </w:tabs>
        <w:ind w:left="1146" w:hanging="360"/>
      </w:pPr>
      <w:rPr>
        <w:rFonts w:ascii="Symbol" w:hAnsi="Symbol" w:hint="default"/>
      </w:rPr>
    </w:lvl>
    <w:lvl w:ilvl="1" w:tplc="0C0C0003" w:tentative="1">
      <w:start w:val="1"/>
      <w:numFmt w:val="bullet"/>
      <w:lvlText w:val="o"/>
      <w:lvlJc w:val="left"/>
      <w:pPr>
        <w:tabs>
          <w:tab w:val="num" w:pos="1866"/>
        </w:tabs>
        <w:ind w:left="1866" w:hanging="360"/>
      </w:pPr>
      <w:rPr>
        <w:rFonts w:ascii="Courier New" w:hAnsi="Courier New" w:cs="Courier New" w:hint="default"/>
      </w:rPr>
    </w:lvl>
    <w:lvl w:ilvl="2" w:tplc="0C0C0005" w:tentative="1">
      <w:start w:val="1"/>
      <w:numFmt w:val="bullet"/>
      <w:lvlText w:val=""/>
      <w:lvlJc w:val="left"/>
      <w:pPr>
        <w:tabs>
          <w:tab w:val="num" w:pos="2586"/>
        </w:tabs>
        <w:ind w:left="2586" w:hanging="360"/>
      </w:pPr>
      <w:rPr>
        <w:rFonts w:ascii="Wingdings" w:hAnsi="Wingdings" w:hint="default"/>
      </w:rPr>
    </w:lvl>
    <w:lvl w:ilvl="3" w:tplc="0C0C0001" w:tentative="1">
      <w:start w:val="1"/>
      <w:numFmt w:val="bullet"/>
      <w:lvlText w:val=""/>
      <w:lvlJc w:val="left"/>
      <w:pPr>
        <w:tabs>
          <w:tab w:val="num" w:pos="3306"/>
        </w:tabs>
        <w:ind w:left="3306" w:hanging="360"/>
      </w:pPr>
      <w:rPr>
        <w:rFonts w:ascii="Symbol" w:hAnsi="Symbol" w:hint="default"/>
      </w:rPr>
    </w:lvl>
    <w:lvl w:ilvl="4" w:tplc="0C0C0003" w:tentative="1">
      <w:start w:val="1"/>
      <w:numFmt w:val="bullet"/>
      <w:lvlText w:val="o"/>
      <w:lvlJc w:val="left"/>
      <w:pPr>
        <w:tabs>
          <w:tab w:val="num" w:pos="4026"/>
        </w:tabs>
        <w:ind w:left="4026" w:hanging="360"/>
      </w:pPr>
      <w:rPr>
        <w:rFonts w:ascii="Courier New" w:hAnsi="Courier New" w:cs="Courier New" w:hint="default"/>
      </w:rPr>
    </w:lvl>
    <w:lvl w:ilvl="5" w:tplc="0C0C0005" w:tentative="1">
      <w:start w:val="1"/>
      <w:numFmt w:val="bullet"/>
      <w:lvlText w:val=""/>
      <w:lvlJc w:val="left"/>
      <w:pPr>
        <w:tabs>
          <w:tab w:val="num" w:pos="4746"/>
        </w:tabs>
        <w:ind w:left="4746" w:hanging="360"/>
      </w:pPr>
      <w:rPr>
        <w:rFonts w:ascii="Wingdings" w:hAnsi="Wingdings" w:hint="default"/>
      </w:rPr>
    </w:lvl>
    <w:lvl w:ilvl="6" w:tplc="0C0C0001" w:tentative="1">
      <w:start w:val="1"/>
      <w:numFmt w:val="bullet"/>
      <w:lvlText w:val=""/>
      <w:lvlJc w:val="left"/>
      <w:pPr>
        <w:tabs>
          <w:tab w:val="num" w:pos="5466"/>
        </w:tabs>
        <w:ind w:left="5466" w:hanging="360"/>
      </w:pPr>
      <w:rPr>
        <w:rFonts w:ascii="Symbol" w:hAnsi="Symbol" w:hint="default"/>
      </w:rPr>
    </w:lvl>
    <w:lvl w:ilvl="7" w:tplc="0C0C0003" w:tentative="1">
      <w:start w:val="1"/>
      <w:numFmt w:val="bullet"/>
      <w:lvlText w:val="o"/>
      <w:lvlJc w:val="left"/>
      <w:pPr>
        <w:tabs>
          <w:tab w:val="num" w:pos="6186"/>
        </w:tabs>
        <w:ind w:left="6186" w:hanging="360"/>
      </w:pPr>
      <w:rPr>
        <w:rFonts w:ascii="Courier New" w:hAnsi="Courier New" w:cs="Courier New" w:hint="default"/>
      </w:rPr>
    </w:lvl>
    <w:lvl w:ilvl="8" w:tplc="0C0C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4AB3ACF"/>
    <w:multiLevelType w:val="hybridMultilevel"/>
    <w:tmpl w:val="BC661A0A"/>
    <w:lvl w:ilvl="0" w:tplc="C64831B8">
      <w:start w:val="1"/>
      <w:numFmt w:val="decimal"/>
      <w:lvlText w:val="%1)"/>
      <w:lvlJc w:val="left"/>
      <w:pPr>
        <w:ind w:left="1647" w:hanging="360"/>
      </w:pPr>
      <w:rPr>
        <w:rFonts w:hint="default"/>
      </w:rPr>
    </w:lvl>
    <w:lvl w:ilvl="1" w:tplc="0C0C0019">
      <w:start w:val="1"/>
      <w:numFmt w:val="lowerLetter"/>
      <w:lvlText w:val="%2."/>
      <w:lvlJc w:val="left"/>
      <w:pPr>
        <w:ind w:left="2367" w:hanging="360"/>
      </w:pPr>
    </w:lvl>
    <w:lvl w:ilvl="2" w:tplc="0C0C001B" w:tentative="1">
      <w:start w:val="1"/>
      <w:numFmt w:val="lowerRoman"/>
      <w:lvlText w:val="%3."/>
      <w:lvlJc w:val="right"/>
      <w:pPr>
        <w:ind w:left="3087" w:hanging="180"/>
      </w:pPr>
    </w:lvl>
    <w:lvl w:ilvl="3" w:tplc="0C0C000F" w:tentative="1">
      <w:start w:val="1"/>
      <w:numFmt w:val="decimal"/>
      <w:lvlText w:val="%4."/>
      <w:lvlJc w:val="left"/>
      <w:pPr>
        <w:ind w:left="3807" w:hanging="360"/>
      </w:pPr>
    </w:lvl>
    <w:lvl w:ilvl="4" w:tplc="0C0C0019" w:tentative="1">
      <w:start w:val="1"/>
      <w:numFmt w:val="lowerLetter"/>
      <w:lvlText w:val="%5."/>
      <w:lvlJc w:val="left"/>
      <w:pPr>
        <w:ind w:left="4527" w:hanging="360"/>
      </w:pPr>
    </w:lvl>
    <w:lvl w:ilvl="5" w:tplc="0C0C001B" w:tentative="1">
      <w:start w:val="1"/>
      <w:numFmt w:val="lowerRoman"/>
      <w:lvlText w:val="%6."/>
      <w:lvlJc w:val="right"/>
      <w:pPr>
        <w:ind w:left="5247" w:hanging="180"/>
      </w:pPr>
    </w:lvl>
    <w:lvl w:ilvl="6" w:tplc="0C0C000F" w:tentative="1">
      <w:start w:val="1"/>
      <w:numFmt w:val="decimal"/>
      <w:lvlText w:val="%7."/>
      <w:lvlJc w:val="left"/>
      <w:pPr>
        <w:ind w:left="5967" w:hanging="360"/>
      </w:pPr>
    </w:lvl>
    <w:lvl w:ilvl="7" w:tplc="0C0C0019" w:tentative="1">
      <w:start w:val="1"/>
      <w:numFmt w:val="lowerLetter"/>
      <w:lvlText w:val="%8."/>
      <w:lvlJc w:val="left"/>
      <w:pPr>
        <w:ind w:left="6687" w:hanging="360"/>
      </w:pPr>
    </w:lvl>
    <w:lvl w:ilvl="8" w:tplc="0C0C001B" w:tentative="1">
      <w:start w:val="1"/>
      <w:numFmt w:val="lowerRoman"/>
      <w:lvlText w:val="%9."/>
      <w:lvlJc w:val="right"/>
      <w:pPr>
        <w:ind w:left="7407" w:hanging="180"/>
      </w:pPr>
    </w:lvl>
  </w:abstractNum>
  <w:abstractNum w:abstractNumId="9" w15:restartNumberingAfterBreak="0">
    <w:nsid w:val="061751F7"/>
    <w:multiLevelType w:val="multilevel"/>
    <w:tmpl w:val="BC767DAC"/>
    <w:styleLink w:val="Style1"/>
    <w:lvl w:ilvl="0">
      <w:start w:val="1"/>
      <w:numFmt w:val="decimal"/>
      <w:lvlText w:val="%1.1"/>
      <w:lvlJc w:val="left"/>
      <w:pPr>
        <w:ind w:left="720" w:hanging="360"/>
      </w:pPr>
      <w:rPr>
        <w:rFonts w:asciiTheme="majorHAnsi" w:hAnsiTheme="majorHAnsi" w:hint="default"/>
        <w:b/>
        <w:i w:val="0"/>
        <w:cap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AA3036"/>
    <w:multiLevelType w:val="hybridMultilevel"/>
    <w:tmpl w:val="62B8B90E"/>
    <w:lvl w:ilvl="0" w:tplc="5D2E0850">
      <w:start w:val="1"/>
      <w:numFmt w:val="bullet"/>
      <w:lvlText w:val=""/>
      <w:lvlJc w:val="left"/>
      <w:pPr>
        <w:tabs>
          <w:tab w:val="num" w:pos="1040"/>
        </w:tabs>
        <w:ind w:left="1040" w:hanging="360"/>
      </w:pPr>
      <w:rPr>
        <w:rFonts w:ascii="Symbol" w:hAnsi="Symbol" w:hint="default"/>
        <w:color w:val="auto"/>
      </w:rPr>
    </w:lvl>
    <w:lvl w:ilvl="1" w:tplc="0C0C0003" w:tentative="1">
      <w:start w:val="1"/>
      <w:numFmt w:val="bullet"/>
      <w:lvlText w:val="o"/>
      <w:lvlJc w:val="left"/>
      <w:pPr>
        <w:tabs>
          <w:tab w:val="num" w:pos="2007"/>
        </w:tabs>
        <w:ind w:left="2007" w:hanging="360"/>
      </w:pPr>
      <w:rPr>
        <w:rFonts w:ascii="Courier New" w:hAnsi="Courier New" w:cs="Courier New" w:hint="default"/>
      </w:rPr>
    </w:lvl>
    <w:lvl w:ilvl="2" w:tplc="0C0C0005" w:tentative="1">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3A0ABC"/>
    <w:multiLevelType w:val="hybridMultilevel"/>
    <w:tmpl w:val="E5D4BCB0"/>
    <w:lvl w:ilvl="0" w:tplc="0C0C0001">
      <w:start w:val="1"/>
      <w:numFmt w:val="bullet"/>
      <w:lvlText w:val=""/>
      <w:lvlJc w:val="left"/>
      <w:pPr>
        <w:tabs>
          <w:tab w:val="num" w:pos="786"/>
        </w:tabs>
        <w:ind w:left="786"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FEF08C9"/>
    <w:multiLevelType w:val="hybridMultilevel"/>
    <w:tmpl w:val="901AE0E6"/>
    <w:lvl w:ilvl="0" w:tplc="5D2E0850">
      <w:start w:val="1"/>
      <w:numFmt w:val="bullet"/>
      <w:lvlText w:val=""/>
      <w:lvlJc w:val="left"/>
      <w:pPr>
        <w:tabs>
          <w:tab w:val="num" w:pos="1049"/>
        </w:tabs>
        <w:ind w:left="1049" w:hanging="360"/>
      </w:pPr>
      <w:rPr>
        <w:rFonts w:ascii="Symbol" w:hAnsi="Symbol" w:hint="default"/>
        <w:color w:val="auto"/>
      </w:rPr>
    </w:lvl>
    <w:lvl w:ilvl="1" w:tplc="B2CA8A52">
      <w:start w:val="1"/>
      <w:numFmt w:val="bullet"/>
      <w:lvlText w:val=""/>
      <w:lvlJc w:val="left"/>
      <w:pPr>
        <w:tabs>
          <w:tab w:val="num" w:pos="2348"/>
        </w:tabs>
        <w:ind w:left="2348" w:hanging="363"/>
      </w:pPr>
      <w:rPr>
        <w:rFonts w:ascii="Symbol" w:hAnsi="Symbol" w:hint="default"/>
        <w:color w:val="auto"/>
      </w:rPr>
    </w:lvl>
    <w:lvl w:ilvl="2" w:tplc="0C0C0005">
      <w:start w:val="1"/>
      <w:numFmt w:val="bullet"/>
      <w:lvlText w:val=""/>
      <w:lvlJc w:val="left"/>
      <w:pPr>
        <w:tabs>
          <w:tab w:val="num" w:pos="2736"/>
        </w:tabs>
        <w:ind w:left="2736" w:hanging="360"/>
      </w:pPr>
      <w:rPr>
        <w:rFonts w:ascii="Wingdings" w:hAnsi="Wingdings" w:hint="default"/>
      </w:rPr>
    </w:lvl>
    <w:lvl w:ilvl="3" w:tplc="0C0C0001" w:tentative="1">
      <w:start w:val="1"/>
      <w:numFmt w:val="bullet"/>
      <w:lvlText w:val=""/>
      <w:lvlJc w:val="left"/>
      <w:pPr>
        <w:tabs>
          <w:tab w:val="num" w:pos="3456"/>
        </w:tabs>
        <w:ind w:left="3456" w:hanging="360"/>
      </w:pPr>
      <w:rPr>
        <w:rFonts w:ascii="Symbol" w:hAnsi="Symbol" w:hint="default"/>
      </w:rPr>
    </w:lvl>
    <w:lvl w:ilvl="4" w:tplc="0C0C0003" w:tentative="1">
      <w:start w:val="1"/>
      <w:numFmt w:val="bullet"/>
      <w:lvlText w:val="o"/>
      <w:lvlJc w:val="left"/>
      <w:pPr>
        <w:tabs>
          <w:tab w:val="num" w:pos="4176"/>
        </w:tabs>
        <w:ind w:left="4176" w:hanging="360"/>
      </w:pPr>
      <w:rPr>
        <w:rFonts w:ascii="Courier New" w:hAnsi="Courier New" w:cs="Courier New" w:hint="default"/>
      </w:rPr>
    </w:lvl>
    <w:lvl w:ilvl="5" w:tplc="0C0C0005" w:tentative="1">
      <w:start w:val="1"/>
      <w:numFmt w:val="bullet"/>
      <w:lvlText w:val=""/>
      <w:lvlJc w:val="left"/>
      <w:pPr>
        <w:tabs>
          <w:tab w:val="num" w:pos="4896"/>
        </w:tabs>
        <w:ind w:left="4896" w:hanging="360"/>
      </w:pPr>
      <w:rPr>
        <w:rFonts w:ascii="Wingdings" w:hAnsi="Wingdings" w:hint="default"/>
      </w:rPr>
    </w:lvl>
    <w:lvl w:ilvl="6" w:tplc="0C0C0001" w:tentative="1">
      <w:start w:val="1"/>
      <w:numFmt w:val="bullet"/>
      <w:lvlText w:val=""/>
      <w:lvlJc w:val="left"/>
      <w:pPr>
        <w:tabs>
          <w:tab w:val="num" w:pos="5616"/>
        </w:tabs>
        <w:ind w:left="5616" w:hanging="360"/>
      </w:pPr>
      <w:rPr>
        <w:rFonts w:ascii="Symbol" w:hAnsi="Symbol" w:hint="default"/>
      </w:rPr>
    </w:lvl>
    <w:lvl w:ilvl="7" w:tplc="0C0C0003" w:tentative="1">
      <w:start w:val="1"/>
      <w:numFmt w:val="bullet"/>
      <w:lvlText w:val="o"/>
      <w:lvlJc w:val="left"/>
      <w:pPr>
        <w:tabs>
          <w:tab w:val="num" w:pos="6336"/>
        </w:tabs>
        <w:ind w:left="6336" w:hanging="360"/>
      </w:pPr>
      <w:rPr>
        <w:rFonts w:ascii="Courier New" w:hAnsi="Courier New" w:cs="Courier New" w:hint="default"/>
      </w:rPr>
    </w:lvl>
    <w:lvl w:ilvl="8" w:tplc="0C0C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15" w15:restartNumberingAfterBreak="0">
    <w:nsid w:val="11E12AAC"/>
    <w:multiLevelType w:val="hybridMultilevel"/>
    <w:tmpl w:val="7BCA99BE"/>
    <w:lvl w:ilvl="0" w:tplc="B2CA8A52">
      <w:start w:val="1"/>
      <w:numFmt w:val="bullet"/>
      <w:lvlText w:val=""/>
      <w:lvlJc w:val="left"/>
      <w:pPr>
        <w:tabs>
          <w:tab w:val="num" w:pos="788"/>
        </w:tabs>
        <w:ind w:left="788" w:hanging="363"/>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317E5F"/>
    <w:multiLevelType w:val="hybridMultilevel"/>
    <w:tmpl w:val="640205B2"/>
    <w:lvl w:ilvl="0" w:tplc="4738C47C">
      <w:start w:val="1"/>
      <w:numFmt w:val="decimal"/>
      <w:lvlText w:val="%1)"/>
      <w:lvlJc w:val="left"/>
      <w:pPr>
        <w:ind w:left="1323" w:hanging="708"/>
      </w:pPr>
      <w:rPr>
        <w:rFonts w:hint="default"/>
      </w:rPr>
    </w:lvl>
    <w:lvl w:ilvl="1" w:tplc="0C0C0019" w:tentative="1">
      <w:start w:val="1"/>
      <w:numFmt w:val="lowerLetter"/>
      <w:lvlText w:val="%2."/>
      <w:lvlJc w:val="left"/>
      <w:pPr>
        <w:ind w:left="1695" w:hanging="360"/>
      </w:pPr>
    </w:lvl>
    <w:lvl w:ilvl="2" w:tplc="0C0C001B" w:tentative="1">
      <w:start w:val="1"/>
      <w:numFmt w:val="lowerRoman"/>
      <w:lvlText w:val="%3."/>
      <w:lvlJc w:val="right"/>
      <w:pPr>
        <w:ind w:left="2415" w:hanging="180"/>
      </w:pPr>
    </w:lvl>
    <w:lvl w:ilvl="3" w:tplc="0C0C000F" w:tentative="1">
      <w:start w:val="1"/>
      <w:numFmt w:val="decimal"/>
      <w:lvlText w:val="%4."/>
      <w:lvlJc w:val="left"/>
      <w:pPr>
        <w:ind w:left="3135" w:hanging="360"/>
      </w:pPr>
    </w:lvl>
    <w:lvl w:ilvl="4" w:tplc="0C0C0019" w:tentative="1">
      <w:start w:val="1"/>
      <w:numFmt w:val="lowerLetter"/>
      <w:lvlText w:val="%5."/>
      <w:lvlJc w:val="left"/>
      <w:pPr>
        <w:ind w:left="3855" w:hanging="360"/>
      </w:pPr>
    </w:lvl>
    <w:lvl w:ilvl="5" w:tplc="0C0C001B" w:tentative="1">
      <w:start w:val="1"/>
      <w:numFmt w:val="lowerRoman"/>
      <w:lvlText w:val="%6."/>
      <w:lvlJc w:val="right"/>
      <w:pPr>
        <w:ind w:left="4575" w:hanging="180"/>
      </w:pPr>
    </w:lvl>
    <w:lvl w:ilvl="6" w:tplc="0C0C000F" w:tentative="1">
      <w:start w:val="1"/>
      <w:numFmt w:val="decimal"/>
      <w:lvlText w:val="%7."/>
      <w:lvlJc w:val="left"/>
      <w:pPr>
        <w:ind w:left="5295" w:hanging="360"/>
      </w:pPr>
    </w:lvl>
    <w:lvl w:ilvl="7" w:tplc="0C0C0019" w:tentative="1">
      <w:start w:val="1"/>
      <w:numFmt w:val="lowerLetter"/>
      <w:lvlText w:val="%8."/>
      <w:lvlJc w:val="left"/>
      <w:pPr>
        <w:ind w:left="6015" w:hanging="360"/>
      </w:pPr>
    </w:lvl>
    <w:lvl w:ilvl="8" w:tplc="0C0C001B" w:tentative="1">
      <w:start w:val="1"/>
      <w:numFmt w:val="lowerRoman"/>
      <w:lvlText w:val="%9."/>
      <w:lvlJc w:val="right"/>
      <w:pPr>
        <w:ind w:left="6735" w:hanging="180"/>
      </w:pPr>
    </w:lvl>
  </w:abstractNum>
  <w:abstractNum w:abstractNumId="17" w15:restartNumberingAfterBreak="0">
    <w:nsid w:val="14386D98"/>
    <w:multiLevelType w:val="hybridMultilevel"/>
    <w:tmpl w:val="511AE0A0"/>
    <w:lvl w:ilvl="0" w:tplc="0C0C0001">
      <w:start w:val="1"/>
      <w:numFmt w:val="bullet"/>
      <w:lvlText w:val=""/>
      <w:lvlJc w:val="left"/>
      <w:pPr>
        <w:tabs>
          <w:tab w:val="num" w:pos="1287"/>
        </w:tabs>
        <w:ind w:left="1287" w:hanging="360"/>
      </w:pPr>
      <w:rPr>
        <w:rFonts w:ascii="Symbol" w:hAnsi="Symbol" w:hint="default"/>
      </w:rPr>
    </w:lvl>
    <w:lvl w:ilvl="1" w:tplc="0C0C0003" w:tentative="1">
      <w:start w:val="1"/>
      <w:numFmt w:val="bullet"/>
      <w:lvlText w:val="o"/>
      <w:lvlJc w:val="left"/>
      <w:pPr>
        <w:tabs>
          <w:tab w:val="num" w:pos="2007"/>
        </w:tabs>
        <w:ind w:left="2007" w:hanging="360"/>
      </w:pPr>
      <w:rPr>
        <w:rFonts w:ascii="Courier New" w:hAnsi="Courier New" w:cs="Courier New" w:hint="default"/>
      </w:rPr>
    </w:lvl>
    <w:lvl w:ilvl="2" w:tplc="0C0C0005" w:tentative="1">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6BC6C5B"/>
    <w:multiLevelType w:val="hybridMultilevel"/>
    <w:tmpl w:val="40B61A6A"/>
    <w:lvl w:ilvl="0" w:tplc="0C0C0001">
      <w:start w:val="1"/>
      <w:numFmt w:val="bullet"/>
      <w:lvlText w:val=""/>
      <w:lvlJc w:val="left"/>
      <w:pPr>
        <w:tabs>
          <w:tab w:val="num" w:pos="1296"/>
        </w:tabs>
        <w:ind w:left="1296" w:hanging="360"/>
      </w:pPr>
      <w:rPr>
        <w:rFonts w:ascii="Symbol" w:hAnsi="Symbol" w:hint="default"/>
      </w:rPr>
    </w:lvl>
    <w:lvl w:ilvl="1" w:tplc="0C0C0003" w:tentative="1">
      <w:start w:val="1"/>
      <w:numFmt w:val="bullet"/>
      <w:lvlText w:val="o"/>
      <w:lvlJc w:val="left"/>
      <w:pPr>
        <w:tabs>
          <w:tab w:val="num" w:pos="2016"/>
        </w:tabs>
        <w:ind w:left="2016" w:hanging="360"/>
      </w:pPr>
      <w:rPr>
        <w:rFonts w:ascii="Courier New" w:hAnsi="Courier New" w:cs="Courier New" w:hint="default"/>
      </w:rPr>
    </w:lvl>
    <w:lvl w:ilvl="2" w:tplc="0C0C0005" w:tentative="1">
      <w:start w:val="1"/>
      <w:numFmt w:val="bullet"/>
      <w:lvlText w:val=""/>
      <w:lvlJc w:val="left"/>
      <w:pPr>
        <w:tabs>
          <w:tab w:val="num" w:pos="2736"/>
        </w:tabs>
        <w:ind w:left="2736" w:hanging="360"/>
      </w:pPr>
      <w:rPr>
        <w:rFonts w:ascii="Wingdings" w:hAnsi="Wingdings" w:hint="default"/>
      </w:rPr>
    </w:lvl>
    <w:lvl w:ilvl="3" w:tplc="0C0C0001" w:tentative="1">
      <w:start w:val="1"/>
      <w:numFmt w:val="bullet"/>
      <w:lvlText w:val=""/>
      <w:lvlJc w:val="left"/>
      <w:pPr>
        <w:tabs>
          <w:tab w:val="num" w:pos="3456"/>
        </w:tabs>
        <w:ind w:left="3456" w:hanging="360"/>
      </w:pPr>
      <w:rPr>
        <w:rFonts w:ascii="Symbol" w:hAnsi="Symbol" w:hint="default"/>
      </w:rPr>
    </w:lvl>
    <w:lvl w:ilvl="4" w:tplc="0C0C0003" w:tentative="1">
      <w:start w:val="1"/>
      <w:numFmt w:val="bullet"/>
      <w:lvlText w:val="o"/>
      <w:lvlJc w:val="left"/>
      <w:pPr>
        <w:tabs>
          <w:tab w:val="num" w:pos="4176"/>
        </w:tabs>
        <w:ind w:left="4176" w:hanging="360"/>
      </w:pPr>
      <w:rPr>
        <w:rFonts w:ascii="Courier New" w:hAnsi="Courier New" w:cs="Courier New" w:hint="default"/>
      </w:rPr>
    </w:lvl>
    <w:lvl w:ilvl="5" w:tplc="0C0C0005" w:tentative="1">
      <w:start w:val="1"/>
      <w:numFmt w:val="bullet"/>
      <w:lvlText w:val=""/>
      <w:lvlJc w:val="left"/>
      <w:pPr>
        <w:tabs>
          <w:tab w:val="num" w:pos="4896"/>
        </w:tabs>
        <w:ind w:left="4896" w:hanging="360"/>
      </w:pPr>
      <w:rPr>
        <w:rFonts w:ascii="Wingdings" w:hAnsi="Wingdings" w:hint="default"/>
      </w:rPr>
    </w:lvl>
    <w:lvl w:ilvl="6" w:tplc="0C0C0001" w:tentative="1">
      <w:start w:val="1"/>
      <w:numFmt w:val="bullet"/>
      <w:lvlText w:val=""/>
      <w:lvlJc w:val="left"/>
      <w:pPr>
        <w:tabs>
          <w:tab w:val="num" w:pos="5616"/>
        </w:tabs>
        <w:ind w:left="5616" w:hanging="360"/>
      </w:pPr>
      <w:rPr>
        <w:rFonts w:ascii="Symbol" w:hAnsi="Symbol" w:hint="default"/>
      </w:rPr>
    </w:lvl>
    <w:lvl w:ilvl="7" w:tplc="0C0C0003" w:tentative="1">
      <w:start w:val="1"/>
      <w:numFmt w:val="bullet"/>
      <w:lvlText w:val="o"/>
      <w:lvlJc w:val="left"/>
      <w:pPr>
        <w:tabs>
          <w:tab w:val="num" w:pos="6336"/>
        </w:tabs>
        <w:ind w:left="6336" w:hanging="360"/>
      </w:pPr>
      <w:rPr>
        <w:rFonts w:ascii="Courier New" w:hAnsi="Courier New" w:cs="Courier New" w:hint="default"/>
      </w:rPr>
    </w:lvl>
    <w:lvl w:ilvl="8" w:tplc="0C0C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1AB01ACB"/>
    <w:multiLevelType w:val="hybridMultilevel"/>
    <w:tmpl w:val="10C256C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B8B60F5"/>
    <w:multiLevelType w:val="hybridMultilevel"/>
    <w:tmpl w:val="E03A8C72"/>
    <w:lvl w:ilvl="0" w:tplc="F934E45E">
      <w:start w:val="1"/>
      <w:numFmt w:val="bullet"/>
      <w:lvlText w:val="•"/>
      <w:lvlJc w:val="left"/>
      <w:pPr>
        <w:tabs>
          <w:tab w:val="num" w:pos="-450"/>
        </w:tabs>
        <w:ind w:left="1194" w:hanging="227"/>
      </w:pPr>
      <w:rPr>
        <w:rFonts w:ascii="Tahoma" w:hAnsi="Tahoma" w:hint="default"/>
      </w:rPr>
    </w:lvl>
    <w:lvl w:ilvl="1" w:tplc="0C0C0003">
      <w:start w:val="1"/>
      <w:numFmt w:val="bullet"/>
      <w:lvlText w:val="o"/>
      <w:lvlJc w:val="left"/>
      <w:pPr>
        <w:tabs>
          <w:tab w:val="num" w:pos="2007"/>
        </w:tabs>
        <w:ind w:left="2007" w:hanging="360"/>
      </w:pPr>
      <w:rPr>
        <w:rFonts w:ascii="Courier New" w:hAnsi="Courier New" w:cs="Courier New" w:hint="default"/>
      </w:rPr>
    </w:lvl>
    <w:lvl w:ilvl="2" w:tplc="0C0C0005">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1D962D51"/>
    <w:multiLevelType w:val="hybridMultilevel"/>
    <w:tmpl w:val="6DE8E388"/>
    <w:lvl w:ilvl="0" w:tplc="7D3A7E10">
      <w:numFmt w:val="bullet"/>
      <w:lvlText w:val="•"/>
      <w:lvlJc w:val="left"/>
      <w:pPr>
        <w:ind w:left="1068" w:hanging="708"/>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E154FA2"/>
    <w:multiLevelType w:val="hybridMultilevel"/>
    <w:tmpl w:val="7CA8ABAA"/>
    <w:lvl w:ilvl="0" w:tplc="B29A6B74">
      <w:start w:val="1"/>
      <w:numFmt w:val="bullet"/>
      <w:lvlText w:val=""/>
      <w:lvlJc w:val="left"/>
      <w:pPr>
        <w:tabs>
          <w:tab w:val="num" w:pos="471"/>
        </w:tabs>
        <w:ind w:left="786"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2C32F1"/>
    <w:multiLevelType w:val="hybridMultilevel"/>
    <w:tmpl w:val="2DB83BB4"/>
    <w:lvl w:ilvl="0" w:tplc="0C0C0001">
      <w:start w:val="1"/>
      <w:numFmt w:val="bullet"/>
      <w:lvlText w:val=""/>
      <w:lvlJc w:val="left"/>
      <w:pPr>
        <w:tabs>
          <w:tab w:val="num" w:pos="1211"/>
        </w:tabs>
        <w:ind w:left="1211" w:hanging="360"/>
      </w:pPr>
      <w:rPr>
        <w:rFonts w:ascii="Symbol" w:hAnsi="Symbol" w:hint="default"/>
      </w:rPr>
    </w:lvl>
    <w:lvl w:ilvl="1" w:tplc="0C0C0003">
      <w:start w:val="1"/>
      <w:numFmt w:val="bullet"/>
      <w:lvlText w:val="o"/>
      <w:lvlJc w:val="left"/>
      <w:pPr>
        <w:tabs>
          <w:tab w:val="num" w:pos="2007"/>
        </w:tabs>
        <w:ind w:left="2007" w:hanging="360"/>
      </w:pPr>
      <w:rPr>
        <w:rFonts w:ascii="Courier New" w:hAnsi="Courier New" w:cs="Courier New" w:hint="default"/>
      </w:rPr>
    </w:lvl>
    <w:lvl w:ilvl="2" w:tplc="0C0C0005">
      <w:start w:val="1"/>
      <w:numFmt w:val="bullet"/>
      <w:lvlText w:val=""/>
      <w:lvlJc w:val="left"/>
      <w:pPr>
        <w:tabs>
          <w:tab w:val="num" w:pos="2727"/>
        </w:tabs>
        <w:ind w:left="2727" w:hanging="360"/>
      </w:pPr>
      <w:rPr>
        <w:rFonts w:ascii="Wingdings" w:hAnsi="Wingdings" w:hint="default"/>
      </w:rPr>
    </w:lvl>
    <w:lvl w:ilvl="3" w:tplc="0C0C0001">
      <w:start w:val="1"/>
      <w:numFmt w:val="bullet"/>
      <w:lvlText w:val=""/>
      <w:lvlJc w:val="left"/>
      <w:pPr>
        <w:tabs>
          <w:tab w:val="num" w:pos="3447"/>
        </w:tabs>
        <w:ind w:left="3447" w:hanging="360"/>
      </w:pPr>
      <w:rPr>
        <w:rFonts w:ascii="Symbol" w:hAnsi="Symbol" w:hint="default"/>
      </w:rPr>
    </w:lvl>
    <w:lvl w:ilvl="4" w:tplc="0C0C0003">
      <w:start w:val="1"/>
      <w:numFmt w:val="bullet"/>
      <w:lvlText w:val="o"/>
      <w:lvlJc w:val="left"/>
      <w:pPr>
        <w:tabs>
          <w:tab w:val="num" w:pos="4167"/>
        </w:tabs>
        <w:ind w:left="4167" w:hanging="360"/>
      </w:pPr>
      <w:rPr>
        <w:rFonts w:ascii="Courier New" w:hAnsi="Courier New" w:cs="Courier New" w:hint="default"/>
      </w:rPr>
    </w:lvl>
    <w:lvl w:ilvl="5" w:tplc="0C0C0005">
      <w:start w:val="1"/>
      <w:numFmt w:val="bullet"/>
      <w:lvlText w:val=""/>
      <w:lvlJc w:val="left"/>
      <w:pPr>
        <w:tabs>
          <w:tab w:val="num" w:pos="4887"/>
        </w:tabs>
        <w:ind w:left="4887" w:hanging="360"/>
      </w:pPr>
      <w:rPr>
        <w:rFonts w:ascii="Wingdings" w:hAnsi="Wingdings" w:hint="default"/>
      </w:rPr>
    </w:lvl>
    <w:lvl w:ilvl="6" w:tplc="0C0C0001">
      <w:start w:val="1"/>
      <w:numFmt w:val="bullet"/>
      <w:lvlText w:val=""/>
      <w:lvlJc w:val="left"/>
      <w:pPr>
        <w:tabs>
          <w:tab w:val="num" w:pos="5607"/>
        </w:tabs>
        <w:ind w:left="5607" w:hanging="360"/>
      </w:pPr>
      <w:rPr>
        <w:rFonts w:ascii="Symbol" w:hAnsi="Symbol" w:hint="default"/>
      </w:rPr>
    </w:lvl>
    <w:lvl w:ilvl="7" w:tplc="0C0C0003">
      <w:start w:val="1"/>
      <w:numFmt w:val="bullet"/>
      <w:lvlText w:val="o"/>
      <w:lvlJc w:val="left"/>
      <w:pPr>
        <w:tabs>
          <w:tab w:val="num" w:pos="6327"/>
        </w:tabs>
        <w:ind w:left="6327" w:hanging="360"/>
      </w:pPr>
      <w:rPr>
        <w:rFonts w:ascii="Courier New" w:hAnsi="Courier New" w:cs="Courier New" w:hint="default"/>
      </w:rPr>
    </w:lvl>
    <w:lvl w:ilvl="8" w:tplc="0C0C0005">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1F374609"/>
    <w:multiLevelType w:val="multilevel"/>
    <w:tmpl w:val="11F64FE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b w:val="0"/>
        <w:bCs/>
        <w:i w:val="0"/>
        <w:iCs/>
        <w:color w:val="auto"/>
        <w:sz w:val="24"/>
      </w:rPr>
    </w:lvl>
    <w:lvl w:ilvl="2">
      <w:start w:val="1"/>
      <w:numFmt w:val="decimal"/>
      <w:pStyle w:val="Titre3"/>
      <w:lvlText w:val="%1.%2.%3"/>
      <w:lvlJc w:val="left"/>
      <w:pPr>
        <w:ind w:left="720" w:hanging="720"/>
      </w:pPr>
      <w:rPr>
        <w:rFonts w:ascii="Times New Roman" w:hAnsi="Times New Roman" w:cs="Times New Roman" w:hint="default"/>
        <w:b w:val="0"/>
      </w:rPr>
    </w:lvl>
    <w:lvl w:ilvl="3">
      <w:start w:val="1"/>
      <w:numFmt w:val="decimal"/>
      <w:pStyle w:val="Titre4"/>
      <w:lvlText w:val="%1.%2.%3.%4"/>
      <w:lvlJc w:val="left"/>
      <w:pPr>
        <w:ind w:left="1715"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5" w15:restartNumberingAfterBreak="0">
    <w:nsid w:val="22984E10"/>
    <w:multiLevelType w:val="hybridMultilevel"/>
    <w:tmpl w:val="B2DC2F00"/>
    <w:lvl w:ilvl="0" w:tplc="0C0C0005">
      <w:start w:val="1"/>
      <w:numFmt w:val="bullet"/>
      <w:lvlText w:val=""/>
      <w:lvlJc w:val="left"/>
      <w:pPr>
        <w:tabs>
          <w:tab w:val="num" w:pos="1368"/>
        </w:tabs>
        <w:ind w:left="1368" w:hanging="360"/>
      </w:pPr>
      <w:rPr>
        <w:rFonts w:ascii="Wingdings" w:hAnsi="Wingdings" w:hint="default"/>
      </w:rPr>
    </w:lvl>
    <w:lvl w:ilvl="1" w:tplc="0C0C0003">
      <w:start w:val="1"/>
      <w:numFmt w:val="bullet"/>
      <w:lvlText w:val="o"/>
      <w:lvlJc w:val="left"/>
      <w:pPr>
        <w:tabs>
          <w:tab w:val="num" w:pos="2088"/>
        </w:tabs>
        <w:ind w:left="2088" w:hanging="360"/>
      </w:pPr>
      <w:rPr>
        <w:rFonts w:ascii="Courier New" w:hAnsi="Courier New" w:cs="Courier New" w:hint="default"/>
      </w:rPr>
    </w:lvl>
    <w:lvl w:ilvl="2" w:tplc="0C0C0005" w:tentative="1">
      <w:start w:val="1"/>
      <w:numFmt w:val="bullet"/>
      <w:lvlText w:val=""/>
      <w:lvlJc w:val="left"/>
      <w:pPr>
        <w:tabs>
          <w:tab w:val="num" w:pos="2808"/>
        </w:tabs>
        <w:ind w:left="2808" w:hanging="360"/>
      </w:pPr>
      <w:rPr>
        <w:rFonts w:ascii="Wingdings" w:hAnsi="Wingdings" w:hint="default"/>
      </w:rPr>
    </w:lvl>
    <w:lvl w:ilvl="3" w:tplc="0C0C0001" w:tentative="1">
      <w:start w:val="1"/>
      <w:numFmt w:val="bullet"/>
      <w:lvlText w:val=""/>
      <w:lvlJc w:val="left"/>
      <w:pPr>
        <w:tabs>
          <w:tab w:val="num" w:pos="3528"/>
        </w:tabs>
        <w:ind w:left="3528" w:hanging="360"/>
      </w:pPr>
      <w:rPr>
        <w:rFonts w:ascii="Symbol" w:hAnsi="Symbol" w:hint="default"/>
      </w:rPr>
    </w:lvl>
    <w:lvl w:ilvl="4" w:tplc="0C0C0003" w:tentative="1">
      <w:start w:val="1"/>
      <w:numFmt w:val="bullet"/>
      <w:lvlText w:val="o"/>
      <w:lvlJc w:val="left"/>
      <w:pPr>
        <w:tabs>
          <w:tab w:val="num" w:pos="4248"/>
        </w:tabs>
        <w:ind w:left="4248" w:hanging="360"/>
      </w:pPr>
      <w:rPr>
        <w:rFonts w:ascii="Courier New" w:hAnsi="Courier New" w:cs="Courier New" w:hint="default"/>
      </w:rPr>
    </w:lvl>
    <w:lvl w:ilvl="5" w:tplc="0C0C0005" w:tentative="1">
      <w:start w:val="1"/>
      <w:numFmt w:val="bullet"/>
      <w:lvlText w:val=""/>
      <w:lvlJc w:val="left"/>
      <w:pPr>
        <w:tabs>
          <w:tab w:val="num" w:pos="4968"/>
        </w:tabs>
        <w:ind w:left="4968" w:hanging="360"/>
      </w:pPr>
      <w:rPr>
        <w:rFonts w:ascii="Wingdings" w:hAnsi="Wingdings" w:hint="default"/>
      </w:rPr>
    </w:lvl>
    <w:lvl w:ilvl="6" w:tplc="0C0C0001" w:tentative="1">
      <w:start w:val="1"/>
      <w:numFmt w:val="bullet"/>
      <w:lvlText w:val=""/>
      <w:lvlJc w:val="left"/>
      <w:pPr>
        <w:tabs>
          <w:tab w:val="num" w:pos="5688"/>
        </w:tabs>
        <w:ind w:left="5688" w:hanging="360"/>
      </w:pPr>
      <w:rPr>
        <w:rFonts w:ascii="Symbol" w:hAnsi="Symbol" w:hint="default"/>
      </w:rPr>
    </w:lvl>
    <w:lvl w:ilvl="7" w:tplc="0C0C0003" w:tentative="1">
      <w:start w:val="1"/>
      <w:numFmt w:val="bullet"/>
      <w:lvlText w:val="o"/>
      <w:lvlJc w:val="left"/>
      <w:pPr>
        <w:tabs>
          <w:tab w:val="num" w:pos="6408"/>
        </w:tabs>
        <w:ind w:left="6408" w:hanging="360"/>
      </w:pPr>
      <w:rPr>
        <w:rFonts w:ascii="Courier New" w:hAnsi="Courier New" w:cs="Courier New" w:hint="default"/>
      </w:rPr>
    </w:lvl>
    <w:lvl w:ilvl="8" w:tplc="0C0C0005" w:tentative="1">
      <w:start w:val="1"/>
      <w:numFmt w:val="bullet"/>
      <w:lvlText w:val=""/>
      <w:lvlJc w:val="left"/>
      <w:pPr>
        <w:tabs>
          <w:tab w:val="num" w:pos="7128"/>
        </w:tabs>
        <w:ind w:left="7128" w:hanging="360"/>
      </w:pPr>
      <w:rPr>
        <w:rFonts w:ascii="Wingdings" w:hAnsi="Wingdings" w:hint="default"/>
      </w:rPr>
    </w:lvl>
  </w:abstractNum>
  <w:abstractNum w:abstractNumId="26" w15:restartNumberingAfterBreak="0">
    <w:nsid w:val="239071ED"/>
    <w:multiLevelType w:val="hybridMultilevel"/>
    <w:tmpl w:val="CAD4E0B2"/>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7" w15:restartNumberingAfterBreak="0">
    <w:nsid w:val="266C414B"/>
    <w:multiLevelType w:val="hybridMultilevel"/>
    <w:tmpl w:val="353EE2F8"/>
    <w:lvl w:ilvl="0" w:tplc="1C1A7334">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26DD2B12"/>
    <w:multiLevelType w:val="hybridMultilevel"/>
    <w:tmpl w:val="06CE513C"/>
    <w:lvl w:ilvl="0" w:tplc="8D78DA50">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B312BF5"/>
    <w:multiLevelType w:val="hybridMultilevel"/>
    <w:tmpl w:val="0C40301E"/>
    <w:lvl w:ilvl="0" w:tplc="5D2E0850">
      <w:start w:val="1"/>
      <w:numFmt w:val="bullet"/>
      <w:lvlText w:val=""/>
      <w:lvlJc w:val="left"/>
      <w:pPr>
        <w:tabs>
          <w:tab w:val="num" w:pos="473"/>
        </w:tabs>
        <w:ind w:left="473"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BF2DCB"/>
    <w:multiLevelType w:val="singleLevel"/>
    <w:tmpl w:val="0B0C316A"/>
    <w:lvl w:ilvl="0">
      <w:start w:val="3"/>
      <w:numFmt w:val="decimal"/>
      <w:lvlText w:val="%1."/>
      <w:legacy w:legacy="1" w:legacySpace="0" w:legacyIndent="283"/>
      <w:lvlJc w:val="left"/>
      <w:pPr>
        <w:ind w:left="283" w:hanging="283"/>
      </w:pPr>
    </w:lvl>
  </w:abstractNum>
  <w:abstractNum w:abstractNumId="31" w15:restartNumberingAfterBreak="0">
    <w:nsid w:val="2F992E26"/>
    <w:multiLevelType w:val="hybridMultilevel"/>
    <w:tmpl w:val="C5A85568"/>
    <w:lvl w:ilvl="0" w:tplc="807C87DE">
      <w:numFmt w:val="bullet"/>
      <w:lvlText w:val="•"/>
      <w:lvlJc w:val="left"/>
      <w:pPr>
        <w:tabs>
          <w:tab w:val="num" w:pos="1725"/>
        </w:tabs>
        <w:ind w:left="2040" w:hanging="360"/>
      </w:pPr>
      <w:rPr>
        <w:rFonts w:ascii="Calibri" w:eastAsiaTheme="minorHAnsi" w:hAnsi="Calibri" w:cstheme="minorBidi" w:hint="default"/>
        <w:color w:val="auto"/>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0B96BDB"/>
    <w:multiLevelType w:val="hybridMultilevel"/>
    <w:tmpl w:val="EE4C6534"/>
    <w:lvl w:ilvl="0" w:tplc="6BF29D6A">
      <w:start w:val="1"/>
      <w:numFmt w:val="bullet"/>
      <w:lvlText w:val=""/>
      <w:lvlJc w:val="left"/>
      <w:pPr>
        <w:tabs>
          <w:tab w:val="num" w:pos="-450"/>
        </w:tabs>
        <w:ind w:left="1194" w:hanging="227"/>
      </w:pPr>
      <w:rPr>
        <w:rFonts w:ascii="Symbol" w:hAnsi="Symbol" w:hint="default"/>
      </w:rPr>
    </w:lvl>
    <w:lvl w:ilvl="1" w:tplc="6BF29D6A">
      <w:start w:val="1"/>
      <w:numFmt w:val="bullet"/>
      <w:lvlText w:val=""/>
      <w:lvlJc w:val="left"/>
      <w:pPr>
        <w:tabs>
          <w:tab w:val="num" w:pos="-337"/>
        </w:tabs>
        <w:ind w:left="1307" w:hanging="227"/>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27588B"/>
    <w:multiLevelType w:val="hybridMultilevel"/>
    <w:tmpl w:val="288CD18A"/>
    <w:lvl w:ilvl="0" w:tplc="807C87DE">
      <w:numFmt w:val="bullet"/>
      <w:lvlText w:val="•"/>
      <w:lvlJc w:val="left"/>
      <w:pPr>
        <w:tabs>
          <w:tab w:val="num" w:pos="2040"/>
        </w:tabs>
        <w:ind w:left="2040" w:hanging="360"/>
      </w:pPr>
      <w:rPr>
        <w:rFonts w:ascii="Calibri" w:eastAsiaTheme="minorHAnsi" w:hAnsi="Calibri" w:cstheme="minorBidi" w:hint="default"/>
      </w:rPr>
    </w:lvl>
    <w:lvl w:ilvl="1" w:tplc="0C0C0003" w:tentative="1">
      <w:start w:val="1"/>
      <w:numFmt w:val="bullet"/>
      <w:lvlText w:val="o"/>
      <w:lvlJc w:val="left"/>
      <w:pPr>
        <w:tabs>
          <w:tab w:val="num" w:pos="2760"/>
        </w:tabs>
        <w:ind w:left="2760" w:hanging="360"/>
      </w:pPr>
      <w:rPr>
        <w:rFonts w:ascii="Courier New" w:hAnsi="Courier New" w:cs="Courier New" w:hint="default"/>
      </w:rPr>
    </w:lvl>
    <w:lvl w:ilvl="2" w:tplc="0C0C0005" w:tentative="1">
      <w:start w:val="1"/>
      <w:numFmt w:val="bullet"/>
      <w:lvlText w:val=""/>
      <w:lvlJc w:val="left"/>
      <w:pPr>
        <w:tabs>
          <w:tab w:val="num" w:pos="3480"/>
        </w:tabs>
        <w:ind w:left="3480" w:hanging="360"/>
      </w:pPr>
      <w:rPr>
        <w:rFonts w:ascii="Wingdings" w:hAnsi="Wingdings" w:hint="default"/>
      </w:rPr>
    </w:lvl>
    <w:lvl w:ilvl="3" w:tplc="0C0C0001" w:tentative="1">
      <w:start w:val="1"/>
      <w:numFmt w:val="bullet"/>
      <w:lvlText w:val=""/>
      <w:lvlJc w:val="left"/>
      <w:pPr>
        <w:tabs>
          <w:tab w:val="num" w:pos="4200"/>
        </w:tabs>
        <w:ind w:left="4200" w:hanging="360"/>
      </w:pPr>
      <w:rPr>
        <w:rFonts w:ascii="Symbol" w:hAnsi="Symbol" w:hint="default"/>
      </w:rPr>
    </w:lvl>
    <w:lvl w:ilvl="4" w:tplc="0C0C0003" w:tentative="1">
      <w:start w:val="1"/>
      <w:numFmt w:val="bullet"/>
      <w:lvlText w:val="o"/>
      <w:lvlJc w:val="left"/>
      <w:pPr>
        <w:tabs>
          <w:tab w:val="num" w:pos="4920"/>
        </w:tabs>
        <w:ind w:left="4920" w:hanging="360"/>
      </w:pPr>
      <w:rPr>
        <w:rFonts w:ascii="Courier New" w:hAnsi="Courier New" w:cs="Courier New" w:hint="default"/>
      </w:rPr>
    </w:lvl>
    <w:lvl w:ilvl="5" w:tplc="0C0C0005" w:tentative="1">
      <w:start w:val="1"/>
      <w:numFmt w:val="bullet"/>
      <w:lvlText w:val=""/>
      <w:lvlJc w:val="left"/>
      <w:pPr>
        <w:tabs>
          <w:tab w:val="num" w:pos="5640"/>
        </w:tabs>
        <w:ind w:left="5640" w:hanging="360"/>
      </w:pPr>
      <w:rPr>
        <w:rFonts w:ascii="Wingdings" w:hAnsi="Wingdings" w:hint="default"/>
      </w:rPr>
    </w:lvl>
    <w:lvl w:ilvl="6" w:tplc="0C0C0001" w:tentative="1">
      <w:start w:val="1"/>
      <w:numFmt w:val="bullet"/>
      <w:lvlText w:val=""/>
      <w:lvlJc w:val="left"/>
      <w:pPr>
        <w:tabs>
          <w:tab w:val="num" w:pos="6360"/>
        </w:tabs>
        <w:ind w:left="6360" w:hanging="360"/>
      </w:pPr>
      <w:rPr>
        <w:rFonts w:ascii="Symbol" w:hAnsi="Symbol" w:hint="default"/>
      </w:rPr>
    </w:lvl>
    <w:lvl w:ilvl="7" w:tplc="0C0C0003" w:tentative="1">
      <w:start w:val="1"/>
      <w:numFmt w:val="bullet"/>
      <w:lvlText w:val="o"/>
      <w:lvlJc w:val="left"/>
      <w:pPr>
        <w:tabs>
          <w:tab w:val="num" w:pos="7080"/>
        </w:tabs>
        <w:ind w:left="7080" w:hanging="360"/>
      </w:pPr>
      <w:rPr>
        <w:rFonts w:ascii="Courier New" w:hAnsi="Courier New" w:cs="Courier New" w:hint="default"/>
      </w:rPr>
    </w:lvl>
    <w:lvl w:ilvl="8" w:tplc="0C0C0005" w:tentative="1">
      <w:start w:val="1"/>
      <w:numFmt w:val="bullet"/>
      <w:lvlText w:val=""/>
      <w:lvlJc w:val="left"/>
      <w:pPr>
        <w:tabs>
          <w:tab w:val="num" w:pos="7800"/>
        </w:tabs>
        <w:ind w:left="7800" w:hanging="360"/>
      </w:pPr>
      <w:rPr>
        <w:rFonts w:ascii="Wingdings" w:hAnsi="Wingdings" w:hint="default"/>
      </w:rPr>
    </w:lvl>
  </w:abstractNum>
  <w:abstractNum w:abstractNumId="34" w15:restartNumberingAfterBreak="0">
    <w:nsid w:val="328A07C5"/>
    <w:multiLevelType w:val="hybridMultilevel"/>
    <w:tmpl w:val="E32A83D2"/>
    <w:lvl w:ilvl="0" w:tplc="0C0C0001">
      <w:start w:val="1"/>
      <w:numFmt w:val="bullet"/>
      <w:lvlText w:val=""/>
      <w:lvlJc w:val="left"/>
      <w:pPr>
        <w:ind w:left="1800" w:hanging="360"/>
      </w:pPr>
      <w:rPr>
        <w:rFonts w:ascii="Symbol" w:hAnsi="Symbol"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5" w15:restartNumberingAfterBreak="0">
    <w:nsid w:val="35315E3B"/>
    <w:multiLevelType w:val="singleLevel"/>
    <w:tmpl w:val="B4D01B7E"/>
    <w:lvl w:ilvl="0">
      <w:start w:val="2"/>
      <w:numFmt w:val="decimal"/>
      <w:lvlText w:val="%1."/>
      <w:legacy w:legacy="1" w:legacySpace="0" w:legacyIndent="283"/>
      <w:lvlJc w:val="left"/>
      <w:pPr>
        <w:ind w:left="283" w:hanging="283"/>
      </w:pPr>
      <w:rPr>
        <w:sz w:val="22"/>
        <w:szCs w:val="22"/>
      </w:rPr>
    </w:lvl>
  </w:abstractNum>
  <w:abstractNum w:abstractNumId="36" w15:restartNumberingAfterBreak="0">
    <w:nsid w:val="364D6DEF"/>
    <w:multiLevelType w:val="hybridMultilevel"/>
    <w:tmpl w:val="D6FC01FE"/>
    <w:lvl w:ilvl="0" w:tplc="C3622218">
      <w:start w:val="1"/>
      <w:numFmt w:val="bullet"/>
      <w:lvlText w:val=""/>
      <w:lvlJc w:val="left"/>
      <w:pPr>
        <w:ind w:left="2007" w:hanging="360"/>
      </w:pPr>
      <w:rPr>
        <w:rFonts w:ascii="Wingdings" w:hAnsi="Wingdings" w:hint="default"/>
        <w:color w:val="auto"/>
      </w:rPr>
    </w:lvl>
    <w:lvl w:ilvl="1" w:tplc="0C0C0003" w:tentative="1">
      <w:start w:val="1"/>
      <w:numFmt w:val="bullet"/>
      <w:lvlText w:val="o"/>
      <w:lvlJc w:val="left"/>
      <w:pPr>
        <w:ind w:left="2727" w:hanging="360"/>
      </w:pPr>
      <w:rPr>
        <w:rFonts w:ascii="Courier New" w:hAnsi="Courier New" w:cs="Courier New" w:hint="default"/>
      </w:rPr>
    </w:lvl>
    <w:lvl w:ilvl="2" w:tplc="0C0C0005" w:tentative="1">
      <w:start w:val="1"/>
      <w:numFmt w:val="bullet"/>
      <w:lvlText w:val=""/>
      <w:lvlJc w:val="left"/>
      <w:pPr>
        <w:ind w:left="3447" w:hanging="360"/>
      </w:pPr>
      <w:rPr>
        <w:rFonts w:ascii="Wingdings" w:hAnsi="Wingdings" w:hint="default"/>
      </w:rPr>
    </w:lvl>
    <w:lvl w:ilvl="3" w:tplc="0C0C0001" w:tentative="1">
      <w:start w:val="1"/>
      <w:numFmt w:val="bullet"/>
      <w:lvlText w:val=""/>
      <w:lvlJc w:val="left"/>
      <w:pPr>
        <w:ind w:left="4167" w:hanging="360"/>
      </w:pPr>
      <w:rPr>
        <w:rFonts w:ascii="Symbol" w:hAnsi="Symbol" w:hint="default"/>
      </w:rPr>
    </w:lvl>
    <w:lvl w:ilvl="4" w:tplc="0C0C0003" w:tentative="1">
      <w:start w:val="1"/>
      <w:numFmt w:val="bullet"/>
      <w:lvlText w:val="o"/>
      <w:lvlJc w:val="left"/>
      <w:pPr>
        <w:ind w:left="4887" w:hanging="360"/>
      </w:pPr>
      <w:rPr>
        <w:rFonts w:ascii="Courier New" w:hAnsi="Courier New" w:cs="Courier New" w:hint="default"/>
      </w:rPr>
    </w:lvl>
    <w:lvl w:ilvl="5" w:tplc="0C0C0005" w:tentative="1">
      <w:start w:val="1"/>
      <w:numFmt w:val="bullet"/>
      <w:lvlText w:val=""/>
      <w:lvlJc w:val="left"/>
      <w:pPr>
        <w:ind w:left="5607" w:hanging="360"/>
      </w:pPr>
      <w:rPr>
        <w:rFonts w:ascii="Wingdings" w:hAnsi="Wingdings" w:hint="default"/>
      </w:rPr>
    </w:lvl>
    <w:lvl w:ilvl="6" w:tplc="0C0C0001" w:tentative="1">
      <w:start w:val="1"/>
      <w:numFmt w:val="bullet"/>
      <w:lvlText w:val=""/>
      <w:lvlJc w:val="left"/>
      <w:pPr>
        <w:ind w:left="6327" w:hanging="360"/>
      </w:pPr>
      <w:rPr>
        <w:rFonts w:ascii="Symbol" w:hAnsi="Symbol" w:hint="default"/>
      </w:rPr>
    </w:lvl>
    <w:lvl w:ilvl="7" w:tplc="0C0C0003" w:tentative="1">
      <w:start w:val="1"/>
      <w:numFmt w:val="bullet"/>
      <w:lvlText w:val="o"/>
      <w:lvlJc w:val="left"/>
      <w:pPr>
        <w:ind w:left="7047" w:hanging="360"/>
      </w:pPr>
      <w:rPr>
        <w:rFonts w:ascii="Courier New" w:hAnsi="Courier New" w:cs="Courier New" w:hint="default"/>
      </w:rPr>
    </w:lvl>
    <w:lvl w:ilvl="8" w:tplc="0C0C0005" w:tentative="1">
      <w:start w:val="1"/>
      <w:numFmt w:val="bullet"/>
      <w:lvlText w:val=""/>
      <w:lvlJc w:val="left"/>
      <w:pPr>
        <w:ind w:left="7767" w:hanging="360"/>
      </w:pPr>
      <w:rPr>
        <w:rFonts w:ascii="Wingdings" w:hAnsi="Wingdings" w:hint="default"/>
      </w:rPr>
    </w:lvl>
  </w:abstractNum>
  <w:abstractNum w:abstractNumId="37" w15:restartNumberingAfterBreak="0">
    <w:nsid w:val="37B73778"/>
    <w:multiLevelType w:val="hybridMultilevel"/>
    <w:tmpl w:val="BF3609AA"/>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39274A05"/>
    <w:multiLevelType w:val="hybridMultilevel"/>
    <w:tmpl w:val="A8FEB8CA"/>
    <w:lvl w:ilvl="0" w:tplc="6BF29D6A">
      <w:start w:val="1"/>
      <w:numFmt w:val="bullet"/>
      <w:lvlText w:val=""/>
      <w:lvlJc w:val="left"/>
      <w:pPr>
        <w:tabs>
          <w:tab w:val="num" w:pos="-450"/>
        </w:tabs>
        <w:ind w:left="1194" w:hanging="227"/>
      </w:pPr>
      <w:rPr>
        <w:rFonts w:ascii="Symbol" w:hAnsi="Symbol" w:hint="default"/>
      </w:rPr>
    </w:lvl>
    <w:lvl w:ilvl="1" w:tplc="6BF29D6A">
      <w:start w:val="1"/>
      <w:numFmt w:val="bullet"/>
      <w:lvlText w:val=""/>
      <w:lvlJc w:val="left"/>
      <w:pPr>
        <w:tabs>
          <w:tab w:val="num" w:pos="-337"/>
        </w:tabs>
        <w:ind w:left="1307" w:hanging="227"/>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D55068"/>
    <w:multiLevelType w:val="hybridMultilevel"/>
    <w:tmpl w:val="EB3287CA"/>
    <w:lvl w:ilvl="0" w:tplc="0C0C0005">
      <w:start w:val="1"/>
      <w:numFmt w:val="bullet"/>
      <w:lvlText w:val=""/>
      <w:lvlJc w:val="left"/>
      <w:pPr>
        <w:tabs>
          <w:tab w:val="num" w:pos="1571"/>
        </w:tabs>
        <w:ind w:left="1571" w:hanging="360"/>
      </w:pPr>
      <w:rPr>
        <w:rFonts w:ascii="Wingdings" w:hAnsi="Wingdings" w:hint="default"/>
      </w:rPr>
    </w:lvl>
    <w:lvl w:ilvl="1" w:tplc="0C0C0003">
      <w:start w:val="1"/>
      <w:numFmt w:val="bullet"/>
      <w:lvlText w:val="o"/>
      <w:lvlJc w:val="left"/>
      <w:pPr>
        <w:tabs>
          <w:tab w:val="num" w:pos="2291"/>
        </w:tabs>
        <w:ind w:left="2291" w:hanging="360"/>
      </w:pPr>
      <w:rPr>
        <w:rFonts w:ascii="Courier New" w:hAnsi="Courier New" w:cs="Courier New" w:hint="default"/>
      </w:rPr>
    </w:lvl>
    <w:lvl w:ilvl="2" w:tplc="0C0C0005">
      <w:start w:val="1"/>
      <w:numFmt w:val="bullet"/>
      <w:lvlText w:val=""/>
      <w:lvlJc w:val="left"/>
      <w:pPr>
        <w:tabs>
          <w:tab w:val="num" w:pos="3011"/>
        </w:tabs>
        <w:ind w:left="3011" w:hanging="360"/>
      </w:pPr>
      <w:rPr>
        <w:rFonts w:ascii="Wingdings" w:hAnsi="Wingdings" w:hint="default"/>
      </w:rPr>
    </w:lvl>
    <w:lvl w:ilvl="3" w:tplc="0C0C0001">
      <w:start w:val="1"/>
      <w:numFmt w:val="bullet"/>
      <w:lvlText w:val=""/>
      <w:lvlJc w:val="left"/>
      <w:pPr>
        <w:tabs>
          <w:tab w:val="num" w:pos="3731"/>
        </w:tabs>
        <w:ind w:left="3731" w:hanging="360"/>
      </w:pPr>
      <w:rPr>
        <w:rFonts w:ascii="Symbol" w:hAnsi="Symbol" w:hint="default"/>
      </w:rPr>
    </w:lvl>
    <w:lvl w:ilvl="4" w:tplc="0C0C0003">
      <w:start w:val="1"/>
      <w:numFmt w:val="bullet"/>
      <w:lvlText w:val="o"/>
      <w:lvlJc w:val="left"/>
      <w:pPr>
        <w:tabs>
          <w:tab w:val="num" w:pos="4451"/>
        </w:tabs>
        <w:ind w:left="4451" w:hanging="360"/>
      </w:pPr>
      <w:rPr>
        <w:rFonts w:ascii="Courier New" w:hAnsi="Courier New" w:cs="Courier New" w:hint="default"/>
      </w:rPr>
    </w:lvl>
    <w:lvl w:ilvl="5" w:tplc="0C0C0005">
      <w:start w:val="1"/>
      <w:numFmt w:val="bullet"/>
      <w:lvlText w:val=""/>
      <w:lvlJc w:val="left"/>
      <w:pPr>
        <w:tabs>
          <w:tab w:val="num" w:pos="5171"/>
        </w:tabs>
        <w:ind w:left="5171" w:hanging="360"/>
      </w:pPr>
      <w:rPr>
        <w:rFonts w:ascii="Wingdings" w:hAnsi="Wingdings" w:hint="default"/>
      </w:rPr>
    </w:lvl>
    <w:lvl w:ilvl="6" w:tplc="0C0C0001">
      <w:start w:val="1"/>
      <w:numFmt w:val="bullet"/>
      <w:lvlText w:val=""/>
      <w:lvlJc w:val="left"/>
      <w:pPr>
        <w:tabs>
          <w:tab w:val="num" w:pos="5891"/>
        </w:tabs>
        <w:ind w:left="5891" w:hanging="360"/>
      </w:pPr>
      <w:rPr>
        <w:rFonts w:ascii="Symbol" w:hAnsi="Symbol" w:hint="default"/>
      </w:rPr>
    </w:lvl>
    <w:lvl w:ilvl="7" w:tplc="0C0C0003">
      <w:start w:val="1"/>
      <w:numFmt w:val="bullet"/>
      <w:lvlText w:val="o"/>
      <w:lvlJc w:val="left"/>
      <w:pPr>
        <w:tabs>
          <w:tab w:val="num" w:pos="6611"/>
        </w:tabs>
        <w:ind w:left="6611" w:hanging="360"/>
      </w:pPr>
      <w:rPr>
        <w:rFonts w:ascii="Courier New" w:hAnsi="Courier New" w:cs="Courier New" w:hint="default"/>
      </w:rPr>
    </w:lvl>
    <w:lvl w:ilvl="8" w:tplc="0C0C0005">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3B306753"/>
    <w:multiLevelType w:val="hybridMultilevel"/>
    <w:tmpl w:val="3708ADD0"/>
    <w:lvl w:ilvl="0" w:tplc="4DFE709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3F3B7AD5"/>
    <w:multiLevelType w:val="hybridMultilevel"/>
    <w:tmpl w:val="F28A22CE"/>
    <w:lvl w:ilvl="0" w:tplc="15F02118">
      <w:numFmt w:val="bullet"/>
      <w:lvlText w:val="-"/>
      <w:lvlJc w:val="left"/>
      <w:pPr>
        <w:ind w:left="1068" w:hanging="360"/>
      </w:pPr>
      <w:rPr>
        <w:rFonts w:hint="default"/>
      </w:rPr>
    </w:lvl>
    <w:lvl w:ilvl="1" w:tplc="0C0C0003">
      <w:start w:val="1"/>
      <w:numFmt w:val="bullet"/>
      <w:lvlText w:val="o"/>
      <w:lvlJc w:val="left"/>
      <w:pPr>
        <w:ind w:left="1704" w:hanging="360"/>
      </w:pPr>
      <w:rPr>
        <w:rFonts w:ascii="Courier New" w:hAnsi="Courier New" w:cs="Courier New" w:hint="default"/>
      </w:rPr>
    </w:lvl>
    <w:lvl w:ilvl="2" w:tplc="0C0C0005" w:tentative="1">
      <w:start w:val="1"/>
      <w:numFmt w:val="bullet"/>
      <w:lvlText w:val=""/>
      <w:lvlJc w:val="left"/>
      <w:pPr>
        <w:ind w:left="2424" w:hanging="360"/>
      </w:pPr>
      <w:rPr>
        <w:rFonts w:ascii="Wingdings" w:hAnsi="Wingdings" w:hint="default"/>
      </w:rPr>
    </w:lvl>
    <w:lvl w:ilvl="3" w:tplc="0C0C0001" w:tentative="1">
      <w:start w:val="1"/>
      <w:numFmt w:val="bullet"/>
      <w:lvlText w:val=""/>
      <w:lvlJc w:val="left"/>
      <w:pPr>
        <w:ind w:left="3144" w:hanging="360"/>
      </w:pPr>
      <w:rPr>
        <w:rFonts w:ascii="Symbol" w:hAnsi="Symbol" w:hint="default"/>
      </w:rPr>
    </w:lvl>
    <w:lvl w:ilvl="4" w:tplc="0C0C0003" w:tentative="1">
      <w:start w:val="1"/>
      <w:numFmt w:val="bullet"/>
      <w:lvlText w:val="o"/>
      <w:lvlJc w:val="left"/>
      <w:pPr>
        <w:ind w:left="3864" w:hanging="360"/>
      </w:pPr>
      <w:rPr>
        <w:rFonts w:ascii="Courier New" w:hAnsi="Courier New" w:cs="Courier New" w:hint="default"/>
      </w:rPr>
    </w:lvl>
    <w:lvl w:ilvl="5" w:tplc="0C0C0005" w:tentative="1">
      <w:start w:val="1"/>
      <w:numFmt w:val="bullet"/>
      <w:lvlText w:val=""/>
      <w:lvlJc w:val="left"/>
      <w:pPr>
        <w:ind w:left="4584" w:hanging="360"/>
      </w:pPr>
      <w:rPr>
        <w:rFonts w:ascii="Wingdings" w:hAnsi="Wingdings" w:hint="default"/>
      </w:rPr>
    </w:lvl>
    <w:lvl w:ilvl="6" w:tplc="0C0C0001" w:tentative="1">
      <w:start w:val="1"/>
      <w:numFmt w:val="bullet"/>
      <w:lvlText w:val=""/>
      <w:lvlJc w:val="left"/>
      <w:pPr>
        <w:ind w:left="5304" w:hanging="360"/>
      </w:pPr>
      <w:rPr>
        <w:rFonts w:ascii="Symbol" w:hAnsi="Symbol" w:hint="default"/>
      </w:rPr>
    </w:lvl>
    <w:lvl w:ilvl="7" w:tplc="0C0C0003" w:tentative="1">
      <w:start w:val="1"/>
      <w:numFmt w:val="bullet"/>
      <w:lvlText w:val="o"/>
      <w:lvlJc w:val="left"/>
      <w:pPr>
        <w:ind w:left="6024" w:hanging="360"/>
      </w:pPr>
      <w:rPr>
        <w:rFonts w:ascii="Courier New" w:hAnsi="Courier New" w:cs="Courier New" w:hint="default"/>
      </w:rPr>
    </w:lvl>
    <w:lvl w:ilvl="8" w:tplc="0C0C0005" w:tentative="1">
      <w:start w:val="1"/>
      <w:numFmt w:val="bullet"/>
      <w:lvlText w:val=""/>
      <w:lvlJc w:val="left"/>
      <w:pPr>
        <w:ind w:left="6744" w:hanging="360"/>
      </w:pPr>
      <w:rPr>
        <w:rFonts w:ascii="Wingdings" w:hAnsi="Wingdings" w:hint="default"/>
      </w:rPr>
    </w:lvl>
  </w:abstractNum>
  <w:abstractNum w:abstractNumId="42" w15:restartNumberingAfterBreak="0">
    <w:nsid w:val="409F44A2"/>
    <w:multiLevelType w:val="hybridMultilevel"/>
    <w:tmpl w:val="958CB78C"/>
    <w:lvl w:ilvl="0" w:tplc="12443272">
      <w:start w:val="1"/>
      <w:numFmt w:val="bullet"/>
      <w:lvlText w:val=""/>
      <w:lvlJc w:val="left"/>
      <w:pPr>
        <w:tabs>
          <w:tab w:val="num" w:pos="471"/>
        </w:tabs>
        <w:ind w:left="786"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F75308"/>
    <w:multiLevelType w:val="hybridMultilevel"/>
    <w:tmpl w:val="583ED5BC"/>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253"/>
        </w:tabs>
        <w:ind w:left="1253" w:hanging="360"/>
      </w:pPr>
    </w:lvl>
    <w:lvl w:ilvl="2" w:tplc="0C0C001B" w:tentative="1">
      <w:start w:val="1"/>
      <w:numFmt w:val="lowerRoman"/>
      <w:lvlText w:val="%3."/>
      <w:lvlJc w:val="right"/>
      <w:pPr>
        <w:tabs>
          <w:tab w:val="num" w:pos="1973"/>
        </w:tabs>
        <w:ind w:left="1973" w:hanging="180"/>
      </w:pPr>
    </w:lvl>
    <w:lvl w:ilvl="3" w:tplc="0C0C000F" w:tentative="1">
      <w:start w:val="1"/>
      <w:numFmt w:val="decimal"/>
      <w:lvlText w:val="%4."/>
      <w:lvlJc w:val="left"/>
      <w:pPr>
        <w:tabs>
          <w:tab w:val="num" w:pos="2693"/>
        </w:tabs>
        <w:ind w:left="2693" w:hanging="360"/>
      </w:pPr>
    </w:lvl>
    <w:lvl w:ilvl="4" w:tplc="0C0C0019" w:tentative="1">
      <w:start w:val="1"/>
      <w:numFmt w:val="lowerLetter"/>
      <w:lvlText w:val="%5."/>
      <w:lvlJc w:val="left"/>
      <w:pPr>
        <w:tabs>
          <w:tab w:val="num" w:pos="3413"/>
        </w:tabs>
        <w:ind w:left="3413" w:hanging="360"/>
      </w:pPr>
    </w:lvl>
    <w:lvl w:ilvl="5" w:tplc="0C0C001B" w:tentative="1">
      <w:start w:val="1"/>
      <w:numFmt w:val="lowerRoman"/>
      <w:lvlText w:val="%6."/>
      <w:lvlJc w:val="right"/>
      <w:pPr>
        <w:tabs>
          <w:tab w:val="num" w:pos="4133"/>
        </w:tabs>
        <w:ind w:left="4133" w:hanging="180"/>
      </w:pPr>
    </w:lvl>
    <w:lvl w:ilvl="6" w:tplc="0C0C000F" w:tentative="1">
      <w:start w:val="1"/>
      <w:numFmt w:val="decimal"/>
      <w:lvlText w:val="%7."/>
      <w:lvlJc w:val="left"/>
      <w:pPr>
        <w:tabs>
          <w:tab w:val="num" w:pos="4853"/>
        </w:tabs>
        <w:ind w:left="4853" w:hanging="360"/>
      </w:pPr>
    </w:lvl>
    <w:lvl w:ilvl="7" w:tplc="0C0C0019" w:tentative="1">
      <w:start w:val="1"/>
      <w:numFmt w:val="lowerLetter"/>
      <w:lvlText w:val="%8."/>
      <w:lvlJc w:val="left"/>
      <w:pPr>
        <w:tabs>
          <w:tab w:val="num" w:pos="5573"/>
        </w:tabs>
        <w:ind w:left="5573" w:hanging="360"/>
      </w:pPr>
    </w:lvl>
    <w:lvl w:ilvl="8" w:tplc="0C0C001B" w:tentative="1">
      <w:start w:val="1"/>
      <w:numFmt w:val="lowerRoman"/>
      <w:lvlText w:val="%9."/>
      <w:lvlJc w:val="right"/>
      <w:pPr>
        <w:tabs>
          <w:tab w:val="num" w:pos="6293"/>
        </w:tabs>
        <w:ind w:left="6293" w:hanging="180"/>
      </w:pPr>
    </w:lvl>
  </w:abstractNum>
  <w:abstractNum w:abstractNumId="44" w15:restartNumberingAfterBreak="0">
    <w:nsid w:val="4302757A"/>
    <w:multiLevelType w:val="hybridMultilevel"/>
    <w:tmpl w:val="E82698CC"/>
    <w:lvl w:ilvl="0" w:tplc="0C0C000B">
      <w:start w:val="1"/>
      <w:numFmt w:val="bullet"/>
      <w:lvlText w:val=""/>
      <w:lvlJc w:val="left"/>
      <w:pPr>
        <w:tabs>
          <w:tab w:val="num" w:pos="1040"/>
        </w:tabs>
        <w:ind w:left="1040" w:hanging="360"/>
      </w:pPr>
      <w:rPr>
        <w:rFonts w:ascii="Wingdings" w:hAnsi="Wingdings" w:hint="default"/>
        <w:color w:val="auto"/>
      </w:rPr>
    </w:lvl>
    <w:lvl w:ilvl="1" w:tplc="0C0C0003">
      <w:start w:val="1"/>
      <w:numFmt w:val="bullet"/>
      <w:lvlText w:val="o"/>
      <w:lvlJc w:val="left"/>
      <w:pPr>
        <w:tabs>
          <w:tab w:val="num" w:pos="2007"/>
        </w:tabs>
        <w:ind w:left="2007" w:hanging="360"/>
      </w:pPr>
      <w:rPr>
        <w:rFonts w:ascii="Courier New" w:hAnsi="Courier New" w:cs="Courier New" w:hint="default"/>
      </w:rPr>
    </w:lvl>
    <w:lvl w:ilvl="2" w:tplc="0C0C0005">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462E0F76"/>
    <w:multiLevelType w:val="hybridMultilevel"/>
    <w:tmpl w:val="8CD09F6C"/>
    <w:lvl w:ilvl="0" w:tplc="0C0C0005">
      <w:start w:val="1"/>
      <w:numFmt w:val="bullet"/>
      <w:lvlText w:val=""/>
      <w:lvlJc w:val="left"/>
      <w:pPr>
        <w:tabs>
          <w:tab w:val="num" w:pos="1800"/>
        </w:tabs>
        <w:ind w:left="1800" w:hanging="360"/>
      </w:pPr>
      <w:rPr>
        <w:rFonts w:ascii="Wingdings" w:hAnsi="Wingdings" w:hint="default"/>
      </w:rPr>
    </w:lvl>
    <w:lvl w:ilvl="1" w:tplc="0C0C0005">
      <w:start w:val="1"/>
      <w:numFmt w:val="bullet"/>
      <w:lvlText w:val=""/>
      <w:lvlJc w:val="left"/>
      <w:pPr>
        <w:tabs>
          <w:tab w:val="num" w:pos="2596"/>
        </w:tabs>
        <w:ind w:left="2596" w:hanging="360"/>
      </w:pPr>
      <w:rPr>
        <w:rFonts w:ascii="Wingdings" w:hAnsi="Wingdings" w:hint="default"/>
      </w:rPr>
    </w:lvl>
    <w:lvl w:ilvl="2" w:tplc="0C0C001B" w:tentative="1">
      <w:start w:val="1"/>
      <w:numFmt w:val="lowerRoman"/>
      <w:lvlText w:val="%3."/>
      <w:lvlJc w:val="right"/>
      <w:pPr>
        <w:tabs>
          <w:tab w:val="num" w:pos="3316"/>
        </w:tabs>
        <w:ind w:left="3316" w:hanging="180"/>
      </w:pPr>
    </w:lvl>
    <w:lvl w:ilvl="3" w:tplc="0C0C000F" w:tentative="1">
      <w:start w:val="1"/>
      <w:numFmt w:val="decimal"/>
      <w:lvlText w:val="%4."/>
      <w:lvlJc w:val="left"/>
      <w:pPr>
        <w:tabs>
          <w:tab w:val="num" w:pos="4036"/>
        </w:tabs>
        <w:ind w:left="4036" w:hanging="360"/>
      </w:pPr>
    </w:lvl>
    <w:lvl w:ilvl="4" w:tplc="0C0C0019" w:tentative="1">
      <w:start w:val="1"/>
      <w:numFmt w:val="lowerLetter"/>
      <w:lvlText w:val="%5."/>
      <w:lvlJc w:val="left"/>
      <w:pPr>
        <w:tabs>
          <w:tab w:val="num" w:pos="4756"/>
        </w:tabs>
        <w:ind w:left="4756" w:hanging="360"/>
      </w:pPr>
    </w:lvl>
    <w:lvl w:ilvl="5" w:tplc="0C0C001B" w:tentative="1">
      <w:start w:val="1"/>
      <w:numFmt w:val="lowerRoman"/>
      <w:lvlText w:val="%6."/>
      <w:lvlJc w:val="right"/>
      <w:pPr>
        <w:tabs>
          <w:tab w:val="num" w:pos="5476"/>
        </w:tabs>
        <w:ind w:left="5476" w:hanging="180"/>
      </w:pPr>
    </w:lvl>
    <w:lvl w:ilvl="6" w:tplc="0C0C000F" w:tentative="1">
      <w:start w:val="1"/>
      <w:numFmt w:val="decimal"/>
      <w:lvlText w:val="%7."/>
      <w:lvlJc w:val="left"/>
      <w:pPr>
        <w:tabs>
          <w:tab w:val="num" w:pos="6196"/>
        </w:tabs>
        <w:ind w:left="6196" w:hanging="360"/>
      </w:pPr>
    </w:lvl>
    <w:lvl w:ilvl="7" w:tplc="0C0C0019" w:tentative="1">
      <w:start w:val="1"/>
      <w:numFmt w:val="lowerLetter"/>
      <w:lvlText w:val="%8."/>
      <w:lvlJc w:val="left"/>
      <w:pPr>
        <w:tabs>
          <w:tab w:val="num" w:pos="6916"/>
        </w:tabs>
        <w:ind w:left="6916" w:hanging="360"/>
      </w:pPr>
    </w:lvl>
    <w:lvl w:ilvl="8" w:tplc="0C0C001B" w:tentative="1">
      <w:start w:val="1"/>
      <w:numFmt w:val="lowerRoman"/>
      <w:lvlText w:val="%9."/>
      <w:lvlJc w:val="right"/>
      <w:pPr>
        <w:tabs>
          <w:tab w:val="num" w:pos="7636"/>
        </w:tabs>
        <w:ind w:left="7636" w:hanging="180"/>
      </w:pPr>
    </w:lvl>
  </w:abstractNum>
  <w:abstractNum w:abstractNumId="46" w15:restartNumberingAfterBreak="0">
    <w:nsid w:val="466F5B62"/>
    <w:multiLevelType w:val="hybridMultilevel"/>
    <w:tmpl w:val="27C62102"/>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7" w15:restartNumberingAfterBreak="0">
    <w:nsid w:val="4A9158A0"/>
    <w:multiLevelType w:val="hybridMultilevel"/>
    <w:tmpl w:val="9216ED86"/>
    <w:lvl w:ilvl="0" w:tplc="FFFFFFFF">
      <w:start w:val="1"/>
      <w:numFmt w:val="decimal"/>
      <w:lvlText w:val="%1)"/>
      <w:lvlJc w:val="left"/>
      <w:pPr>
        <w:tabs>
          <w:tab w:val="num" w:pos="3593"/>
        </w:tabs>
        <w:ind w:left="3593" w:hanging="360"/>
      </w:pPr>
    </w:lvl>
    <w:lvl w:ilvl="1" w:tplc="0C0C0019" w:tentative="1">
      <w:start w:val="1"/>
      <w:numFmt w:val="lowerLetter"/>
      <w:lvlText w:val="%2."/>
      <w:lvlJc w:val="left"/>
      <w:pPr>
        <w:tabs>
          <w:tab w:val="num" w:pos="2858"/>
        </w:tabs>
        <w:ind w:left="2858" w:hanging="360"/>
      </w:pPr>
    </w:lvl>
    <w:lvl w:ilvl="2" w:tplc="935A8DE4">
      <w:start w:val="1"/>
      <w:numFmt w:val="lowerLetter"/>
      <w:lvlText w:val="%3)"/>
      <w:lvlJc w:val="left"/>
      <w:pPr>
        <w:tabs>
          <w:tab w:val="num" w:pos="3758"/>
        </w:tabs>
        <w:ind w:left="3758" w:hanging="360"/>
      </w:pPr>
      <w:rPr>
        <w:rFonts w:hint="default"/>
      </w:rPr>
    </w:lvl>
    <w:lvl w:ilvl="3" w:tplc="0C0C000F" w:tentative="1">
      <w:start w:val="1"/>
      <w:numFmt w:val="decimal"/>
      <w:lvlText w:val="%4."/>
      <w:lvlJc w:val="left"/>
      <w:pPr>
        <w:tabs>
          <w:tab w:val="num" w:pos="4298"/>
        </w:tabs>
        <w:ind w:left="4298" w:hanging="360"/>
      </w:pPr>
    </w:lvl>
    <w:lvl w:ilvl="4" w:tplc="0C0C0019" w:tentative="1">
      <w:start w:val="1"/>
      <w:numFmt w:val="lowerLetter"/>
      <w:lvlText w:val="%5."/>
      <w:lvlJc w:val="left"/>
      <w:pPr>
        <w:tabs>
          <w:tab w:val="num" w:pos="5018"/>
        </w:tabs>
        <w:ind w:left="5018" w:hanging="360"/>
      </w:pPr>
    </w:lvl>
    <w:lvl w:ilvl="5" w:tplc="0C0C001B" w:tentative="1">
      <w:start w:val="1"/>
      <w:numFmt w:val="lowerRoman"/>
      <w:lvlText w:val="%6."/>
      <w:lvlJc w:val="right"/>
      <w:pPr>
        <w:tabs>
          <w:tab w:val="num" w:pos="5738"/>
        </w:tabs>
        <w:ind w:left="5738" w:hanging="180"/>
      </w:pPr>
    </w:lvl>
    <w:lvl w:ilvl="6" w:tplc="0C0C000F" w:tentative="1">
      <w:start w:val="1"/>
      <w:numFmt w:val="decimal"/>
      <w:lvlText w:val="%7."/>
      <w:lvlJc w:val="left"/>
      <w:pPr>
        <w:tabs>
          <w:tab w:val="num" w:pos="6458"/>
        </w:tabs>
        <w:ind w:left="6458" w:hanging="360"/>
      </w:pPr>
    </w:lvl>
    <w:lvl w:ilvl="7" w:tplc="0C0C0019" w:tentative="1">
      <w:start w:val="1"/>
      <w:numFmt w:val="lowerLetter"/>
      <w:lvlText w:val="%8."/>
      <w:lvlJc w:val="left"/>
      <w:pPr>
        <w:tabs>
          <w:tab w:val="num" w:pos="7178"/>
        </w:tabs>
        <w:ind w:left="7178" w:hanging="360"/>
      </w:pPr>
    </w:lvl>
    <w:lvl w:ilvl="8" w:tplc="0C0C001B" w:tentative="1">
      <w:start w:val="1"/>
      <w:numFmt w:val="lowerRoman"/>
      <w:lvlText w:val="%9."/>
      <w:lvlJc w:val="right"/>
      <w:pPr>
        <w:tabs>
          <w:tab w:val="num" w:pos="7898"/>
        </w:tabs>
        <w:ind w:left="7898" w:hanging="180"/>
      </w:pPr>
    </w:lvl>
  </w:abstractNum>
  <w:abstractNum w:abstractNumId="48" w15:restartNumberingAfterBreak="0">
    <w:nsid w:val="4B69514A"/>
    <w:multiLevelType w:val="hybridMultilevel"/>
    <w:tmpl w:val="E2B61B7C"/>
    <w:lvl w:ilvl="0" w:tplc="0C0C0005">
      <w:start w:val="1"/>
      <w:numFmt w:val="bullet"/>
      <w:lvlText w:val=""/>
      <w:lvlJc w:val="left"/>
      <w:pPr>
        <w:tabs>
          <w:tab w:val="num" w:pos="1344"/>
        </w:tabs>
        <w:ind w:left="1344" w:hanging="360"/>
      </w:pPr>
      <w:rPr>
        <w:rFonts w:ascii="Wingdings" w:hAnsi="Wingdings" w:hint="default"/>
      </w:rPr>
    </w:lvl>
    <w:lvl w:ilvl="1" w:tplc="0C0C0003" w:tentative="1">
      <w:start w:val="1"/>
      <w:numFmt w:val="bullet"/>
      <w:lvlText w:val="o"/>
      <w:lvlJc w:val="left"/>
      <w:pPr>
        <w:tabs>
          <w:tab w:val="num" w:pos="2064"/>
        </w:tabs>
        <w:ind w:left="2064" w:hanging="360"/>
      </w:pPr>
      <w:rPr>
        <w:rFonts w:ascii="Courier New" w:hAnsi="Courier New" w:cs="Courier New" w:hint="default"/>
      </w:rPr>
    </w:lvl>
    <w:lvl w:ilvl="2" w:tplc="0C0C0005" w:tentative="1">
      <w:start w:val="1"/>
      <w:numFmt w:val="bullet"/>
      <w:lvlText w:val=""/>
      <w:lvlJc w:val="left"/>
      <w:pPr>
        <w:tabs>
          <w:tab w:val="num" w:pos="2784"/>
        </w:tabs>
        <w:ind w:left="2784" w:hanging="360"/>
      </w:pPr>
      <w:rPr>
        <w:rFonts w:ascii="Wingdings" w:hAnsi="Wingdings" w:hint="default"/>
      </w:rPr>
    </w:lvl>
    <w:lvl w:ilvl="3" w:tplc="0C0C0001" w:tentative="1">
      <w:start w:val="1"/>
      <w:numFmt w:val="bullet"/>
      <w:lvlText w:val=""/>
      <w:lvlJc w:val="left"/>
      <w:pPr>
        <w:tabs>
          <w:tab w:val="num" w:pos="3504"/>
        </w:tabs>
        <w:ind w:left="3504" w:hanging="360"/>
      </w:pPr>
      <w:rPr>
        <w:rFonts w:ascii="Symbol" w:hAnsi="Symbol" w:hint="default"/>
      </w:rPr>
    </w:lvl>
    <w:lvl w:ilvl="4" w:tplc="0C0C0003" w:tentative="1">
      <w:start w:val="1"/>
      <w:numFmt w:val="bullet"/>
      <w:lvlText w:val="o"/>
      <w:lvlJc w:val="left"/>
      <w:pPr>
        <w:tabs>
          <w:tab w:val="num" w:pos="4224"/>
        </w:tabs>
        <w:ind w:left="4224" w:hanging="360"/>
      </w:pPr>
      <w:rPr>
        <w:rFonts w:ascii="Courier New" w:hAnsi="Courier New" w:cs="Courier New" w:hint="default"/>
      </w:rPr>
    </w:lvl>
    <w:lvl w:ilvl="5" w:tplc="0C0C0005" w:tentative="1">
      <w:start w:val="1"/>
      <w:numFmt w:val="bullet"/>
      <w:lvlText w:val=""/>
      <w:lvlJc w:val="left"/>
      <w:pPr>
        <w:tabs>
          <w:tab w:val="num" w:pos="4944"/>
        </w:tabs>
        <w:ind w:left="4944" w:hanging="360"/>
      </w:pPr>
      <w:rPr>
        <w:rFonts w:ascii="Wingdings" w:hAnsi="Wingdings" w:hint="default"/>
      </w:rPr>
    </w:lvl>
    <w:lvl w:ilvl="6" w:tplc="0C0C0001" w:tentative="1">
      <w:start w:val="1"/>
      <w:numFmt w:val="bullet"/>
      <w:lvlText w:val=""/>
      <w:lvlJc w:val="left"/>
      <w:pPr>
        <w:tabs>
          <w:tab w:val="num" w:pos="5664"/>
        </w:tabs>
        <w:ind w:left="5664" w:hanging="360"/>
      </w:pPr>
      <w:rPr>
        <w:rFonts w:ascii="Symbol" w:hAnsi="Symbol" w:hint="default"/>
      </w:rPr>
    </w:lvl>
    <w:lvl w:ilvl="7" w:tplc="0C0C0003" w:tentative="1">
      <w:start w:val="1"/>
      <w:numFmt w:val="bullet"/>
      <w:lvlText w:val="o"/>
      <w:lvlJc w:val="left"/>
      <w:pPr>
        <w:tabs>
          <w:tab w:val="num" w:pos="6384"/>
        </w:tabs>
        <w:ind w:left="6384" w:hanging="360"/>
      </w:pPr>
      <w:rPr>
        <w:rFonts w:ascii="Courier New" w:hAnsi="Courier New" w:cs="Courier New" w:hint="default"/>
      </w:rPr>
    </w:lvl>
    <w:lvl w:ilvl="8" w:tplc="0C0C0005" w:tentative="1">
      <w:start w:val="1"/>
      <w:numFmt w:val="bullet"/>
      <w:lvlText w:val=""/>
      <w:lvlJc w:val="left"/>
      <w:pPr>
        <w:tabs>
          <w:tab w:val="num" w:pos="7104"/>
        </w:tabs>
        <w:ind w:left="7104" w:hanging="360"/>
      </w:pPr>
      <w:rPr>
        <w:rFonts w:ascii="Wingdings" w:hAnsi="Wingdings" w:hint="default"/>
      </w:rPr>
    </w:lvl>
  </w:abstractNum>
  <w:abstractNum w:abstractNumId="49" w15:restartNumberingAfterBreak="0">
    <w:nsid w:val="52DF7AB9"/>
    <w:multiLevelType w:val="hybridMultilevel"/>
    <w:tmpl w:val="AF32B9F8"/>
    <w:lvl w:ilvl="0" w:tplc="F9F0F18E">
      <w:start w:val="1"/>
      <w:numFmt w:val="decimal"/>
      <w:lvlText w:val="%1."/>
      <w:lvlJc w:val="left"/>
      <w:pPr>
        <w:ind w:left="1080" w:hanging="360"/>
      </w:pPr>
      <w:rPr>
        <w:rFonts w:hint="default"/>
        <w:b/>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0" w15:restartNumberingAfterBreak="0">
    <w:nsid w:val="564727E5"/>
    <w:multiLevelType w:val="multilevel"/>
    <w:tmpl w:val="63CCF660"/>
    <w:lvl w:ilvl="0">
      <w:start w:val="1"/>
      <w:numFmt w:val="none"/>
      <w:lvlText w:val="1."/>
      <w:lvlJc w:val="left"/>
      <w:pPr>
        <w:tabs>
          <w:tab w:val="num" w:pos="360"/>
        </w:tabs>
        <w:ind w:left="0" w:firstLine="0"/>
      </w:pPr>
    </w:lvl>
    <w:lvl w:ilvl="1">
      <w:start w:val="1"/>
      <w:numFmt w:val="none"/>
      <w:lvlText w:val="a)"/>
      <w:lvlJc w:val="left"/>
      <w:pPr>
        <w:tabs>
          <w:tab w:val="num" w:pos="1080"/>
        </w:tabs>
        <w:ind w:left="720" w:firstLine="0"/>
      </w:pPr>
    </w:lvl>
    <w:lvl w:ilvl="2">
      <w:start w:val="1"/>
      <w:numFmt w:val="none"/>
      <w:lvlText w:val="b)"/>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56D561DC"/>
    <w:multiLevelType w:val="singleLevel"/>
    <w:tmpl w:val="60364F92"/>
    <w:lvl w:ilvl="0">
      <w:start w:val="1"/>
      <w:numFmt w:val="decimal"/>
      <w:lvlText w:val="%1."/>
      <w:legacy w:legacy="1" w:legacySpace="0" w:legacyIndent="283"/>
      <w:lvlJc w:val="left"/>
      <w:pPr>
        <w:ind w:left="283" w:hanging="283"/>
      </w:pPr>
      <w:rPr>
        <w:sz w:val="22"/>
        <w:szCs w:val="22"/>
      </w:rPr>
    </w:lvl>
  </w:abstractNum>
  <w:abstractNum w:abstractNumId="52" w15:restartNumberingAfterBreak="0">
    <w:nsid w:val="59DC2762"/>
    <w:multiLevelType w:val="multilevel"/>
    <w:tmpl w:val="1FBE21B8"/>
    <w:lvl w:ilvl="0">
      <w:start w:val="1"/>
      <w:numFmt w:val="decimal"/>
      <w:lvlText w:val="%1."/>
      <w:lvlJc w:val="left"/>
      <w:pPr>
        <w:tabs>
          <w:tab w:val="num" w:pos="735"/>
        </w:tabs>
        <w:ind w:left="735" w:hanging="735"/>
      </w:pPr>
      <w:rPr>
        <w:rFonts w:hint="default"/>
      </w:rPr>
    </w:lvl>
    <w:lvl w:ilvl="1">
      <w:start w:val="1"/>
      <w:numFmt w:val="decimal"/>
      <w:isLgl/>
      <w:lvlText w:val="%1.%2"/>
      <w:lvlJc w:val="left"/>
      <w:pPr>
        <w:ind w:left="1440" w:hanging="72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3" w15:restartNumberingAfterBreak="0">
    <w:nsid w:val="5BDB2E16"/>
    <w:multiLevelType w:val="hybridMultilevel"/>
    <w:tmpl w:val="86B0A814"/>
    <w:lvl w:ilvl="0" w:tplc="A25C5184">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5E790B82"/>
    <w:multiLevelType w:val="hybridMultilevel"/>
    <w:tmpl w:val="18DC025A"/>
    <w:lvl w:ilvl="0" w:tplc="B49C6DFE">
      <w:start w:val="1"/>
      <w:numFmt w:val="bullet"/>
      <w:lvlText w:val=""/>
      <w:lvlJc w:val="left"/>
      <w:pPr>
        <w:ind w:left="1608" w:hanging="360"/>
      </w:pPr>
      <w:rPr>
        <w:rFonts w:ascii="Wingdings" w:hAnsi="Wingdings" w:hint="default"/>
        <w:color w:val="auto"/>
      </w:rPr>
    </w:lvl>
    <w:lvl w:ilvl="1" w:tplc="FFFFFFFF" w:tentative="1">
      <w:start w:val="1"/>
      <w:numFmt w:val="bullet"/>
      <w:lvlText w:val="o"/>
      <w:lvlJc w:val="left"/>
      <w:pPr>
        <w:ind w:left="2328" w:hanging="360"/>
      </w:pPr>
      <w:rPr>
        <w:rFonts w:ascii="Courier New" w:hAnsi="Courier New" w:cs="Courier New" w:hint="default"/>
      </w:rPr>
    </w:lvl>
    <w:lvl w:ilvl="2" w:tplc="FFFFFFFF" w:tentative="1">
      <w:start w:val="1"/>
      <w:numFmt w:val="bullet"/>
      <w:lvlText w:val=""/>
      <w:lvlJc w:val="left"/>
      <w:pPr>
        <w:ind w:left="3048" w:hanging="360"/>
      </w:pPr>
      <w:rPr>
        <w:rFonts w:ascii="Wingdings" w:hAnsi="Wingdings" w:hint="default"/>
      </w:rPr>
    </w:lvl>
    <w:lvl w:ilvl="3" w:tplc="FFFFFFFF" w:tentative="1">
      <w:start w:val="1"/>
      <w:numFmt w:val="bullet"/>
      <w:lvlText w:val=""/>
      <w:lvlJc w:val="left"/>
      <w:pPr>
        <w:ind w:left="3768" w:hanging="360"/>
      </w:pPr>
      <w:rPr>
        <w:rFonts w:ascii="Symbol" w:hAnsi="Symbol" w:hint="default"/>
      </w:rPr>
    </w:lvl>
    <w:lvl w:ilvl="4" w:tplc="FFFFFFFF" w:tentative="1">
      <w:start w:val="1"/>
      <w:numFmt w:val="bullet"/>
      <w:lvlText w:val="o"/>
      <w:lvlJc w:val="left"/>
      <w:pPr>
        <w:ind w:left="4488" w:hanging="360"/>
      </w:pPr>
      <w:rPr>
        <w:rFonts w:ascii="Courier New" w:hAnsi="Courier New" w:cs="Courier New" w:hint="default"/>
      </w:rPr>
    </w:lvl>
    <w:lvl w:ilvl="5" w:tplc="FFFFFFFF" w:tentative="1">
      <w:start w:val="1"/>
      <w:numFmt w:val="bullet"/>
      <w:lvlText w:val=""/>
      <w:lvlJc w:val="left"/>
      <w:pPr>
        <w:ind w:left="5208" w:hanging="360"/>
      </w:pPr>
      <w:rPr>
        <w:rFonts w:ascii="Wingdings" w:hAnsi="Wingdings" w:hint="default"/>
      </w:rPr>
    </w:lvl>
    <w:lvl w:ilvl="6" w:tplc="FFFFFFFF" w:tentative="1">
      <w:start w:val="1"/>
      <w:numFmt w:val="bullet"/>
      <w:lvlText w:val=""/>
      <w:lvlJc w:val="left"/>
      <w:pPr>
        <w:ind w:left="5928" w:hanging="360"/>
      </w:pPr>
      <w:rPr>
        <w:rFonts w:ascii="Symbol" w:hAnsi="Symbol" w:hint="default"/>
      </w:rPr>
    </w:lvl>
    <w:lvl w:ilvl="7" w:tplc="FFFFFFFF" w:tentative="1">
      <w:start w:val="1"/>
      <w:numFmt w:val="bullet"/>
      <w:lvlText w:val="o"/>
      <w:lvlJc w:val="left"/>
      <w:pPr>
        <w:ind w:left="6648" w:hanging="360"/>
      </w:pPr>
      <w:rPr>
        <w:rFonts w:ascii="Courier New" w:hAnsi="Courier New" w:cs="Courier New" w:hint="default"/>
      </w:rPr>
    </w:lvl>
    <w:lvl w:ilvl="8" w:tplc="FFFFFFFF" w:tentative="1">
      <w:start w:val="1"/>
      <w:numFmt w:val="bullet"/>
      <w:lvlText w:val=""/>
      <w:lvlJc w:val="left"/>
      <w:pPr>
        <w:ind w:left="7368" w:hanging="360"/>
      </w:pPr>
      <w:rPr>
        <w:rFonts w:ascii="Wingdings" w:hAnsi="Wingdings" w:hint="default"/>
      </w:rPr>
    </w:lvl>
  </w:abstractNum>
  <w:abstractNum w:abstractNumId="55" w15:restartNumberingAfterBreak="0">
    <w:nsid w:val="5F564062"/>
    <w:multiLevelType w:val="hybridMultilevel"/>
    <w:tmpl w:val="4BD0D73A"/>
    <w:lvl w:ilvl="0" w:tplc="F4BA4060">
      <w:start w:val="1"/>
      <w:numFmt w:val="bullet"/>
      <w:lvlText w:val=""/>
      <w:lvlJc w:val="left"/>
      <w:pPr>
        <w:ind w:left="1354"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610B38F1"/>
    <w:multiLevelType w:val="hybridMultilevel"/>
    <w:tmpl w:val="0C4AF91C"/>
    <w:lvl w:ilvl="0" w:tplc="0C0C0001">
      <w:start w:val="1"/>
      <w:numFmt w:val="bullet"/>
      <w:lvlText w:val=""/>
      <w:lvlJc w:val="left"/>
      <w:pPr>
        <w:ind w:left="1608" w:hanging="360"/>
      </w:pPr>
      <w:rPr>
        <w:rFonts w:ascii="Symbol" w:hAnsi="Symbol" w:hint="default"/>
      </w:rPr>
    </w:lvl>
    <w:lvl w:ilvl="1" w:tplc="0C0C0003" w:tentative="1">
      <w:start w:val="1"/>
      <w:numFmt w:val="bullet"/>
      <w:lvlText w:val="o"/>
      <w:lvlJc w:val="left"/>
      <w:pPr>
        <w:ind w:left="2328" w:hanging="360"/>
      </w:pPr>
      <w:rPr>
        <w:rFonts w:ascii="Courier New" w:hAnsi="Courier New" w:cs="Courier New" w:hint="default"/>
      </w:rPr>
    </w:lvl>
    <w:lvl w:ilvl="2" w:tplc="0C0C0005" w:tentative="1">
      <w:start w:val="1"/>
      <w:numFmt w:val="bullet"/>
      <w:lvlText w:val=""/>
      <w:lvlJc w:val="left"/>
      <w:pPr>
        <w:ind w:left="3048" w:hanging="360"/>
      </w:pPr>
      <w:rPr>
        <w:rFonts w:ascii="Wingdings" w:hAnsi="Wingdings" w:hint="default"/>
      </w:rPr>
    </w:lvl>
    <w:lvl w:ilvl="3" w:tplc="0C0C0001" w:tentative="1">
      <w:start w:val="1"/>
      <w:numFmt w:val="bullet"/>
      <w:lvlText w:val=""/>
      <w:lvlJc w:val="left"/>
      <w:pPr>
        <w:ind w:left="3768" w:hanging="360"/>
      </w:pPr>
      <w:rPr>
        <w:rFonts w:ascii="Symbol" w:hAnsi="Symbol" w:hint="default"/>
      </w:rPr>
    </w:lvl>
    <w:lvl w:ilvl="4" w:tplc="0C0C0003" w:tentative="1">
      <w:start w:val="1"/>
      <w:numFmt w:val="bullet"/>
      <w:lvlText w:val="o"/>
      <w:lvlJc w:val="left"/>
      <w:pPr>
        <w:ind w:left="4488" w:hanging="360"/>
      </w:pPr>
      <w:rPr>
        <w:rFonts w:ascii="Courier New" w:hAnsi="Courier New" w:cs="Courier New" w:hint="default"/>
      </w:rPr>
    </w:lvl>
    <w:lvl w:ilvl="5" w:tplc="0C0C0005" w:tentative="1">
      <w:start w:val="1"/>
      <w:numFmt w:val="bullet"/>
      <w:lvlText w:val=""/>
      <w:lvlJc w:val="left"/>
      <w:pPr>
        <w:ind w:left="5208" w:hanging="360"/>
      </w:pPr>
      <w:rPr>
        <w:rFonts w:ascii="Wingdings" w:hAnsi="Wingdings" w:hint="default"/>
      </w:rPr>
    </w:lvl>
    <w:lvl w:ilvl="6" w:tplc="0C0C0001" w:tentative="1">
      <w:start w:val="1"/>
      <w:numFmt w:val="bullet"/>
      <w:lvlText w:val=""/>
      <w:lvlJc w:val="left"/>
      <w:pPr>
        <w:ind w:left="5928" w:hanging="360"/>
      </w:pPr>
      <w:rPr>
        <w:rFonts w:ascii="Symbol" w:hAnsi="Symbol" w:hint="default"/>
      </w:rPr>
    </w:lvl>
    <w:lvl w:ilvl="7" w:tplc="0C0C0003" w:tentative="1">
      <w:start w:val="1"/>
      <w:numFmt w:val="bullet"/>
      <w:lvlText w:val="o"/>
      <w:lvlJc w:val="left"/>
      <w:pPr>
        <w:ind w:left="6648" w:hanging="360"/>
      </w:pPr>
      <w:rPr>
        <w:rFonts w:ascii="Courier New" w:hAnsi="Courier New" w:cs="Courier New" w:hint="default"/>
      </w:rPr>
    </w:lvl>
    <w:lvl w:ilvl="8" w:tplc="0C0C0005" w:tentative="1">
      <w:start w:val="1"/>
      <w:numFmt w:val="bullet"/>
      <w:lvlText w:val=""/>
      <w:lvlJc w:val="left"/>
      <w:pPr>
        <w:ind w:left="7368" w:hanging="360"/>
      </w:pPr>
      <w:rPr>
        <w:rFonts w:ascii="Wingdings" w:hAnsi="Wingdings" w:hint="default"/>
      </w:rPr>
    </w:lvl>
  </w:abstractNum>
  <w:abstractNum w:abstractNumId="57" w15:restartNumberingAfterBreak="0">
    <w:nsid w:val="63230B66"/>
    <w:multiLevelType w:val="multilevel"/>
    <w:tmpl w:val="0C0C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4AC567D"/>
    <w:multiLevelType w:val="hybridMultilevel"/>
    <w:tmpl w:val="8C66C4E8"/>
    <w:lvl w:ilvl="0" w:tplc="8F16A442">
      <w:start w:val="1"/>
      <w:numFmt w:val="bullet"/>
      <w:pStyle w:val="AAA-ContenuannexepucesN2"/>
      <w:lvlText w:val=""/>
      <w:lvlJc w:val="left"/>
      <w:pPr>
        <w:ind w:left="1763" w:hanging="360"/>
      </w:pPr>
      <w:rPr>
        <w:rFonts w:ascii="Symbol" w:hAnsi="Symbol" w:cs="Symbol"/>
      </w:rPr>
    </w:lvl>
    <w:lvl w:ilvl="1" w:tplc="FF24D432">
      <w:start w:val="1"/>
      <w:numFmt w:val="bullet"/>
      <w:lvlText w:val="o"/>
      <w:lvlJc w:val="left"/>
      <w:pPr>
        <w:ind w:left="2483" w:hanging="360"/>
      </w:pPr>
      <w:rPr>
        <w:rFonts w:ascii="Courier New" w:hAnsi="Courier New" w:cs="Courier New"/>
      </w:rPr>
    </w:lvl>
    <w:lvl w:ilvl="2" w:tplc="000E5D78">
      <w:start w:val="1"/>
      <w:numFmt w:val="bullet"/>
      <w:lvlText w:val=""/>
      <w:lvlJc w:val="left"/>
      <w:pPr>
        <w:ind w:left="3203" w:hanging="360"/>
      </w:pPr>
      <w:rPr>
        <w:rFonts w:ascii="Wingdings" w:hAnsi="Wingdings" w:cs="Wingdings"/>
      </w:rPr>
    </w:lvl>
    <w:lvl w:ilvl="3" w:tplc="172094A2">
      <w:start w:val="1"/>
      <w:numFmt w:val="bullet"/>
      <w:lvlText w:val=""/>
      <w:lvlJc w:val="left"/>
      <w:pPr>
        <w:ind w:left="3923" w:hanging="360"/>
      </w:pPr>
      <w:rPr>
        <w:rFonts w:ascii="Symbol" w:hAnsi="Symbol" w:cs="Symbol"/>
      </w:rPr>
    </w:lvl>
    <w:lvl w:ilvl="4" w:tplc="B4E690C6">
      <w:start w:val="1"/>
      <w:numFmt w:val="bullet"/>
      <w:lvlText w:val="o"/>
      <w:lvlJc w:val="left"/>
      <w:pPr>
        <w:ind w:left="4643" w:hanging="360"/>
      </w:pPr>
      <w:rPr>
        <w:rFonts w:ascii="Courier New" w:hAnsi="Courier New" w:cs="Courier New"/>
      </w:rPr>
    </w:lvl>
    <w:lvl w:ilvl="5" w:tplc="92707422">
      <w:start w:val="1"/>
      <w:numFmt w:val="bullet"/>
      <w:lvlText w:val=""/>
      <w:lvlJc w:val="left"/>
      <w:pPr>
        <w:ind w:left="5363" w:hanging="360"/>
      </w:pPr>
      <w:rPr>
        <w:rFonts w:ascii="Wingdings" w:hAnsi="Wingdings" w:cs="Wingdings"/>
      </w:rPr>
    </w:lvl>
    <w:lvl w:ilvl="6" w:tplc="CBE45D52">
      <w:start w:val="1"/>
      <w:numFmt w:val="bullet"/>
      <w:lvlText w:val=""/>
      <w:lvlJc w:val="left"/>
      <w:pPr>
        <w:ind w:left="6083" w:hanging="360"/>
      </w:pPr>
      <w:rPr>
        <w:rFonts w:ascii="Symbol" w:hAnsi="Symbol" w:cs="Symbol"/>
      </w:rPr>
    </w:lvl>
    <w:lvl w:ilvl="7" w:tplc="721E670C">
      <w:start w:val="1"/>
      <w:numFmt w:val="bullet"/>
      <w:lvlText w:val="o"/>
      <w:lvlJc w:val="left"/>
      <w:pPr>
        <w:ind w:left="6803" w:hanging="360"/>
      </w:pPr>
      <w:rPr>
        <w:rFonts w:ascii="Courier New" w:hAnsi="Courier New" w:cs="Courier New"/>
      </w:rPr>
    </w:lvl>
    <w:lvl w:ilvl="8" w:tplc="C6D0B726">
      <w:start w:val="1"/>
      <w:numFmt w:val="bullet"/>
      <w:lvlText w:val=""/>
      <w:lvlJc w:val="left"/>
      <w:pPr>
        <w:ind w:left="7523" w:hanging="360"/>
      </w:pPr>
      <w:rPr>
        <w:rFonts w:ascii="Wingdings" w:hAnsi="Wingdings" w:cs="Wingdings"/>
      </w:rPr>
    </w:lvl>
  </w:abstractNum>
  <w:abstractNum w:abstractNumId="59" w15:restartNumberingAfterBreak="0">
    <w:nsid w:val="656F106E"/>
    <w:multiLevelType w:val="hybridMultilevel"/>
    <w:tmpl w:val="16C84BF4"/>
    <w:lvl w:ilvl="0" w:tplc="0C0C0001">
      <w:start w:val="1"/>
      <w:numFmt w:val="bullet"/>
      <w:lvlText w:val=""/>
      <w:lvlJc w:val="left"/>
      <w:pPr>
        <w:ind w:left="984" w:hanging="360"/>
      </w:pPr>
      <w:rPr>
        <w:rFonts w:ascii="Symbol" w:hAnsi="Symbol" w:hint="default"/>
      </w:rPr>
    </w:lvl>
    <w:lvl w:ilvl="1" w:tplc="0C0C0003">
      <w:start w:val="1"/>
      <w:numFmt w:val="bullet"/>
      <w:lvlText w:val="o"/>
      <w:lvlJc w:val="left"/>
      <w:pPr>
        <w:ind w:left="1704" w:hanging="360"/>
      </w:pPr>
      <w:rPr>
        <w:rFonts w:ascii="Courier New" w:hAnsi="Courier New" w:cs="Courier New" w:hint="default"/>
      </w:rPr>
    </w:lvl>
    <w:lvl w:ilvl="2" w:tplc="0C0C0005">
      <w:start w:val="1"/>
      <w:numFmt w:val="bullet"/>
      <w:lvlText w:val=""/>
      <w:lvlJc w:val="left"/>
      <w:pPr>
        <w:ind w:left="2424" w:hanging="360"/>
      </w:pPr>
      <w:rPr>
        <w:rFonts w:ascii="Wingdings" w:hAnsi="Wingdings" w:hint="default"/>
      </w:rPr>
    </w:lvl>
    <w:lvl w:ilvl="3" w:tplc="0C0C0001">
      <w:start w:val="1"/>
      <w:numFmt w:val="bullet"/>
      <w:lvlText w:val=""/>
      <w:lvlJc w:val="left"/>
      <w:pPr>
        <w:ind w:left="3144" w:hanging="360"/>
      </w:pPr>
      <w:rPr>
        <w:rFonts w:ascii="Symbol" w:hAnsi="Symbol" w:hint="default"/>
      </w:rPr>
    </w:lvl>
    <w:lvl w:ilvl="4" w:tplc="0C0C0003">
      <w:start w:val="1"/>
      <w:numFmt w:val="bullet"/>
      <w:lvlText w:val="o"/>
      <w:lvlJc w:val="left"/>
      <w:pPr>
        <w:ind w:left="3864" w:hanging="360"/>
      </w:pPr>
      <w:rPr>
        <w:rFonts w:ascii="Courier New" w:hAnsi="Courier New" w:cs="Courier New" w:hint="default"/>
      </w:rPr>
    </w:lvl>
    <w:lvl w:ilvl="5" w:tplc="0C0C0005">
      <w:start w:val="1"/>
      <w:numFmt w:val="bullet"/>
      <w:lvlText w:val=""/>
      <w:lvlJc w:val="left"/>
      <w:pPr>
        <w:ind w:left="4584" w:hanging="360"/>
      </w:pPr>
      <w:rPr>
        <w:rFonts w:ascii="Wingdings" w:hAnsi="Wingdings" w:hint="default"/>
      </w:rPr>
    </w:lvl>
    <w:lvl w:ilvl="6" w:tplc="0C0C0001">
      <w:start w:val="1"/>
      <w:numFmt w:val="bullet"/>
      <w:lvlText w:val=""/>
      <w:lvlJc w:val="left"/>
      <w:pPr>
        <w:ind w:left="5304" w:hanging="360"/>
      </w:pPr>
      <w:rPr>
        <w:rFonts w:ascii="Symbol" w:hAnsi="Symbol" w:hint="default"/>
      </w:rPr>
    </w:lvl>
    <w:lvl w:ilvl="7" w:tplc="0C0C0003">
      <w:start w:val="1"/>
      <w:numFmt w:val="bullet"/>
      <w:lvlText w:val="o"/>
      <w:lvlJc w:val="left"/>
      <w:pPr>
        <w:ind w:left="6024" w:hanging="360"/>
      </w:pPr>
      <w:rPr>
        <w:rFonts w:ascii="Courier New" w:hAnsi="Courier New" w:cs="Courier New" w:hint="default"/>
      </w:rPr>
    </w:lvl>
    <w:lvl w:ilvl="8" w:tplc="0C0C0005">
      <w:start w:val="1"/>
      <w:numFmt w:val="bullet"/>
      <w:lvlText w:val=""/>
      <w:lvlJc w:val="left"/>
      <w:pPr>
        <w:ind w:left="6744" w:hanging="360"/>
      </w:pPr>
      <w:rPr>
        <w:rFonts w:ascii="Wingdings" w:hAnsi="Wingdings" w:hint="default"/>
      </w:rPr>
    </w:lvl>
  </w:abstractNum>
  <w:abstractNum w:abstractNumId="60" w15:restartNumberingAfterBreak="0">
    <w:nsid w:val="66A63C54"/>
    <w:multiLevelType w:val="hybridMultilevel"/>
    <w:tmpl w:val="9F0E50E4"/>
    <w:lvl w:ilvl="0" w:tplc="B49C6DFE">
      <w:start w:val="1"/>
      <w:numFmt w:val="bullet"/>
      <w:lvlText w:val=""/>
      <w:lvlJc w:val="left"/>
      <w:pPr>
        <w:tabs>
          <w:tab w:val="num" w:pos="1800"/>
        </w:tabs>
        <w:ind w:left="1800" w:hanging="360"/>
      </w:pPr>
      <w:rPr>
        <w:rFonts w:ascii="Wingdings" w:hAnsi="Wingdings" w:hint="default"/>
        <w:color w:val="auto"/>
      </w:rPr>
    </w:lvl>
    <w:lvl w:ilvl="1" w:tplc="0C0C0019">
      <w:start w:val="1"/>
      <w:numFmt w:val="lowerLetter"/>
      <w:lvlText w:val="%2."/>
      <w:lvlJc w:val="left"/>
      <w:pPr>
        <w:tabs>
          <w:tab w:val="num" w:pos="2596"/>
        </w:tabs>
        <w:ind w:left="2596" w:hanging="360"/>
      </w:pPr>
    </w:lvl>
    <w:lvl w:ilvl="2" w:tplc="0C0C001B" w:tentative="1">
      <w:start w:val="1"/>
      <w:numFmt w:val="lowerRoman"/>
      <w:lvlText w:val="%3."/>
      <w:lvlJc w:val="right"/>
      <w:pPr>
        <w:tabs>
          <w:tab w:val="num" w:pos="3316"/>
        </w:tabs>
        <w:ind w:left="3316" w:hanging="180"/>
      </w:pPr>
    </w:lvl>
    <w:lvl w:ilvl="3" w:tplc="0C0C000F" w:tentative="1">
      <w:start w:val="1"/>
      <w:numFmt w:val="decimal"/>
      <w:lvlText w:val="%4."/>
      <w:lvlJc w:val="left"/>
      <w:pPr>
        <w:tabs>
          <w:tab w:val="num" w:pos="4036"/>
        </w:tabs>
        <w:ind w:left="4036" w:hanging="360"/>
      </w:pPr>
    </w:lvl>
    <w:lvl w:ilvl="4" w:tplc="0C0C0019" w:tentative="1">
      <w:start w:val="1"/>
      <w:numFmt w:val="lowerLetter"/>
      <w:lvlText w:val="%5."/>
      <w:lvlJc w:val="left"/>
      <w:pPr>
        <w:tabs>
          <w:tab w:val="num" w:pos="4756"/>
        </w:tabs>
        <w:ind w:left="4756" w:hanging="360"/>
      </w:pPr>
    </w:lvl>
    <w:lvl w:ilvl="5" w:tplc="0C0C001B" w:tentative="1">
      <w:start w:val="1"/>
      <w:numFmt w:val="lowerRoman"/>
      <w:lvlText w:val="%6."/>
      <w:lvlJc w:val="right"/>
      <w:pPr>
        <w:tabs>
          <w:tab w:val="num" w:pos="5476"/>
        </w:tabs>
        <w:ind w:left="5476" w:hanging="180"/>
      </w:pPr>
    </w:lvl>
    <w:lvl w:ilvl="6" w:tplc="0C0C000F" w:tentative="1">
      <w:start w:val="1"/>
      <w:numFmt w:val="decimal"/>
      <w:lvlText w:val="%7."/>
      <w:lvlJc w:val="left"/>
      <w:pPr>
        <w:tabs>
          <w:tab w:val="num" w:pos="6196"/>
        </w:tabs>
        <w:ind w:left="6196" w:hanging="360"/>
      </w:pPr>
    </w:lvl>
    <w:lvl w:ilvl="7" w:tplc="0C0C0019" w:tentative="1">
      <w:start w:val="1"/>
      <w:numFmt w:val="lowerLetter"/>
      <w:lvlText w:val="%8."/>
      <w:lvlJc w:val="left"/>
      <w:pPr>
        <w:tabs>
          <w:tab w:val="num" w:pos="6916"/>
        </w:tabs>
        <w:ind w:left="6916" w:hanging="360"/>
      </w:pPr>
    </w:lvl>
    <w:lvl w:ilvl="8" w:tplc="0C0C001B" w:tentative="1">
      <w:start w:val="1"/>
      <w:numFmt w:val="lowerRoman"/>
      <w:lvlText w:val="%9."/>
      <w:lvlJc w:val="right"/>
      <w:pPr>
        <w:tabs>
          <w:tab w:val="num" w:pos="7636"/>
        </w:tabs>
        <w:ind w:left="7636" w:hanging="180"/>
      </w:pPr>
    </w:lvl>
  </w:abstractNum>
  <w:abstractNum w:abstractNumId="61" w15:restartNumberingAfterBreak="0">
    <w:nsid w:val="67063133"/>
    <w:multiLevelType w:val="hybridMultilevel"/>
    <w:tmpl w:val="B928CE46"/>
    <w:lvl w:ilvl="0" w:tplc="EAE0439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2" w15:restartNumberingAfterBreak="0">
    <w:nsid w:val="69A53612"/>
    <w:multiLevelType w:val="hybridMultilevel"/>
    <w:tmpl w:val="34B6BC56"/>
    <w:lvl w:ilvl="0" w:tplc="0C0C0005">
      <w:start w:val="1"/>
      <w:numFmt w:val="bullet"/>
      <w:lvlText w:val=""/>
      <w:lvlJc w:val="left"/>
      <w:pPr>
        <w:tabs>
          <w:tab w:val="num" w:pos="1069"/>
        </w:tabs>
        <w:ind w:left="1069" w:hanging="360"/>
      </w:pPr>
      <w:rPr>
        <w:rFonts w:ascii="Wingdings" w:hAnsi="Wingdings"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63" w15:restartNumberingAfterBreak="0">
    <w:nsid w:val="69D7182A"/>
    <w:multiLevelType w:val="hybridMultilevel"/>
    <w:tmpl w:val="B312441C"/>
    <w:lvl w:ilvl="0" w:tplc="60F40536">
      <w:start w:val="1"/>
      <w:numFmt w:val="bullet"/>
      <w:lvlText w:val=""/>
      <w:lvlJc w:val="left"/>
      <w:pPr>
        <w:ind w:left="1605" w:hanging="360"/>
      </w:pPr>
      <w:rPr>
        <w:rFonts w:ascii="Symbol" w:hAnsi="Symbol" w:hint="default"/>
        <w:color w:val="auto"/>
      </w:rPr>
    </w:lvl>
    <w:lvl w:ilvl="1" w:tplc="0C0C0003">
      <w:start w:val="1"/>
      <w:numFmt w:val="bullet"/>
      <w:lvlText w:val="o"/>
      <w:lvlJc w:val="left"/>
      <w:pPr>
        <w:ind w:left="2325" w:hanging="360"/>
      </w:pPr>
      <w:rPr>
        <w:rFonts w:ascii="Courier New" w:hAnsi="Courier New" w:cs="Courier New" w:hint="default"/>
      </w:rPr>
    </w:lvl>
    <w:lvl w:ilvl="2" w:tplc="0C0C0005">
      <w:start w:val="1"/>
      <w:numFmt w:val="bullet"/>
      <w:lvlText w:val=""/>
      <w:lvlJc w:val="left"/>
      <w:pPr>
        <w:ind w:left="3045" w:hanging="360"/>
      </w:pPr>
      <w:rPr>
        <w:rFonts w:ascii="Wingdings" w:hAnsi="Wingdings" w:hint="default"/>
      </w:rPr>
    </w:lvl>
    <w:lvl w:ilvl="3" w:tplc="0C0C0001">
      <w:start w:val="1"/>
      <w:numFmt w:val="bullet"/>
      <w:lvlText w:val=""/>
      <w:lvlJc w:val="left"/>
      <w:pPr>
        <w:ind w:left="3765" w:hanging="360"/>
      </w:pPr>
      <w:rPr>
        <w:rFonts w:ascii="Symbol" w:hAnsi="Symbol" w:hint="default"/>
      </w:rPr>
    </w:lvl>
    <w:lvl w:ilvl="4" w:tplc="0C0C0003" w:tentative="1">
      <w:start w:val="1"/>
      <w:numFmt w:val="bullet"/>
      <w:lvlText w:val="o"/>
      <w:lvlJc w:val="left"/>
      <w:pPr>
        <w:ind w:left="4485" w:hanging="360"/>
      </w:pPr>
      <w:rPr>
        <w:rFonts w:ascii="Courier New" w:hAnsi="Courier New" w:cs="Courier New" w:hint="default"/>
      </w:rPr>
    </w:lvl>
    <w:lvl w:ilvl="5" w:tplc="0C0C0005" w:tentative="1">
      <w:start w:val="1"/>
      <w:numFmt w:val="bullet"/>
      <w:lvlText w:val=""/>
      <w:lvlJc w:val="left"/>
      <w:pPr>
        <w:ind w:left="5205" w:hanging="360"/>
      </w:pPr>
      <w:rPr>
        <w:rFonts w:ascii="Wingdings" w:hAnsi="Wingdings" w:hint="default"/>
      </w:rPr>
    </w:lvl>
    <w:lvl w:ilvl="6" w:tplc="0C0C0001" w:tentative="1">
      <w:start w:val="1"/>
      <w:numFmt w:val="bullet"/>
      <w:lvlText w:val=""/>
      <w:lvlJc w:val="left"/>
      <w:pPr>
        <w:ind w:left="5925" w:hanging="360"/>
      </w:pPr>
      <w:rPr>
        <w:rFonts w:ascii="Symbol" w:hAnsi="Symbol" w:hint="default"/>
      </w:rPr>
    </w:lvl>
    <w:lvl w:ilvl="7" w:tplc="0C0C0003" w:tentative="1">
      <w:start w:val="1"/>
      <w:numFmt w:val="bullet"/>
      <w:lvlText w:val="o"/>
      <w:lvlJc w:val="left"/>
      <w:pPr>
        <w:ind w:left="6645" w:hanging="360"/>
      </w:pPr>
      <w:rPr>
        <w:rFonts w:ascii="Courier New" w:hAnsi="Courier New" w:cs="Courier New" w:hint="default"/>
      </w:rPr>
    </w:lvl>
    <w:lvl w:ilvl="8" w:tplc="0C0C0005" w:tentative="1">
      <w:start w:val="1"/>
      <w:numFmt w:val="bullet"/>
      <w:lvlText w:val=""/>
      <w:lvlJc w:val="left"/>
      <w:pPr>
        <w:ind w:left="7365" w:hanging="360"/>
      </w:pPr>
      <w:rPr>
        <w:rFonts w:ascii="Wingdings" w:hAnsi="Wingdings" w:hint="default"/>
      </w:rPr>
    </w:lvl>
  </w:abstractNum>
  <w:abstractNum w:abstractNumId="64" w15:restartNumberingAfterBreak="0">
    <w:nsid w:val="6AED5FF7"/>
    <w:multiLevelType w:val="multilevel"/>
    <w:tmpl w:val="9396566C"/>
    <w:lvl w:ilvl="0">
      <w:start w:val="1"/>
      <w:numFmt w:val="none"/>
      <w:lvlText w:val="1."/>
      <w:lvlJc w:val="left"/>
      <w:pPr>
        <w:tabs>
          <w:tab w:val="num" w:pos="360"/>
        </w:tabs>
        <w:ind w:left="0" w:firstLine="0"/>
      </w:pPr>
    </w:lvl>
    <w:lvl w:ilvl="1">
      <w:start w:val="1"/>
      <w:numFmt w:val="upperLetter"/>
      <w:lvlText w:val="%2)"/>
      <w:lvlJc w:val="left"/>
      <w:pPr>
        <w:ind w:left="1080" w:hanging="360"/>
      </w:pPr>
    </w:lvl>
    <w:lvl w:ilvl="2">
      <w:start w:val="1"/>
      <w:numFmt w:val="none"/>
      <w:lvlText w:val="b)"/>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6B3D5EAC"/>
    <w:multiLevelType w:val="hybridMultilevel"/>
    <w:tmpl w:val="7B305E00"/>
    <w:lvl w:ilvl="0" w:tplc="FFFFFFFF">
      <w:start w:val="1"/>
      <w:numFmt w:val="none"/>
      <w:lvlText w:val="c)"/>
      <w:lvlJc w:val="left"/>
      <w:pPr>
        <w:tabs>
          <w:tab w:val="num" w:pos="1155"/>
        </w:tabs>
        <w:ind w:left="115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6B89411D"/>
    <w:multiLevelType w:val="hybridMultilevel"/>
    <w:tmpl w:val="91BED164"/>
    <w:lvl w:ilvl="0" w:tplc="807C87DE">
      <w:numFmt w:val="bullet"/>
      <w:lvlText w:val="•"/>
      <w:lvlJc w:val="left"/>
      <w:pPr>
        <w:ind w:left="1068" w:hanging="708"/>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6C513BCB"/>
    <w:multiLevelType w:val="hybridMultilevel"/>
    <w:tmpl w:val="33E8B0D8"/>
    <w:lvl w:ilvl="0" w:tplc="0C0C0001">
      <w:start w:val="1"/>
      <w:numFmt w:val="bullet"/>
      <w:lvlText w:val=""/>
      <w:lvlJc w:val="left"/>
      <w:pPr>
        <w:ind w:left="1248" w:hanging="360"/>
      </w:pPr>
      <w:rPr>
        <w:rFonts w:ascii="Symbol" w:hAnsi="Symbol" w:hint="default"/>
      </w:rPr>
    </w:lvl>
    <w:lvl w:ilvl="1" w:tplc="0C0C0003">
      <w:start w:val="1"/>
      <w:numFmt w:val="bullet"/>
      <w:lvlText w:val="o"/>
      <w:lvlJc w:val="left"/>
      <w:pPr>
        <w:ind w:left="1968" w:hanging="360"/>
      </w:pPr>
      <w:rPr>
        <w:rFonts w:ascii="Courier New" w:hAnsi="Courier New" w:cs="Courier New" w:hint="default"/>
      </w:rPr>
    </w:lvl>
    <w:lvl w:ilvl="2" w:tplc="0C0C0005">
      <w:start w:val="1"/>
      <w:numFmt w:val="bullet"/>
      <w:lvlText w:val=""/>
      <w:lvlJc w:val="left"/>
      <w:pPr>
        <w:ind w:left="2688" w:hanging="360"/>
      </w:pPr>
      <w:rPr>
        <w:rFonts w:ascii="Wingdings" w:hAnsi="Wingdings" w:hint="default"/>
      </w:rPr>
    </w:lvl>
    <w:lvl w:ilvl="3" w:tplc="0C0C0001">
      <w:start w:val="1"/>
      <w:numFmt w:val="bullet"/>
      <w:lvlText w:val=""/>
      <w:lvlJc w:val="left"/>
      <w:pPr>
        <w:ind w:left="3408" w:hanging="360"/>
      </w:pPr>
      <w:rPr>
        <w:rFonts w:ascii="Symbol" w:hAnsi="Symbol" w:hint="default"/>
      </w:rPr>
    </w:lvl>
    <w:lvl w:ilvl="4" w:tplc="0C0C0003">
      <w:start w:val="1"/>
      <w:numFmt w:val="bullet"/>
      <w:lvlText w:val="o"/>
      <w:lvlJc w:val="left"/>
      <w:pPr>
        <w:ind w:left="4128" w:hanging="360"/>
      </w:pPr>
      <w:rPr>
        <w:rFonts w:ascii="Courier New" w:hAnsi="Courier New" w:cs="Courier New" w:hint="default"/>
      </w:rPr>
    </w:lvl>
    <w:lvl w:ilvl="5" w:tplc="0C0C0005">
      <w:start w:val="1"/>
      <w:numFmt w:val="bullet"/>
      <w:lvlText w:val=""/>
      <w:lvlJc w:val="left"/>
      <w:pPr>
        <w:ind w:left="4848" w:hanging="360"/>
      </w:pPr>
      <w:rPr>
        <w:rFonts w:ascii="Wingdings" w:hAnsi="Wingdings" w:hint="default"/>
      </w:rPr>
    </w:lvl>
    <w:lvl w:ilvl="6" w:tplc="0C0C0001">
      <w:start w:val="1"/>
      <w:numFmt w:val="bullet"/>
      <w:lvlText w:val=""/>
      <w:lvlJc w:val="left"/>
      <w:pPr>
        <w:ind w:left="5568" w:hanging="360"/>
      </w:pPr>
      <w:rPr>
        <w:rFonts w:ascii="Symbol" w:hAnsi="Symbol" w:hint="default"/>
      </w:rPr>
    </w:lvl>
    <w:lvl w:ilvl="7" w:tplc="0C0C0003">
      <w:start w:val="1"/>
      <w:numFmt w:val="bullet"/>
      <w:lvlText w:val="o"/>
      <w:lvlJc w:val="left"/>
      <w:pPr>
        <w:ind w:left="6288" w:hanging="360"/>
      </w:pPr>
      <w:rPr>
        <w:rFonts w:ascii="Courier New" w:hAnsi="Courier New" w:cs="Courier New" w:hint="default"/>
      </w:rPr>
    </w:lvl>
    <w:lvl w:ilvl="8" w:tplc="0C0C0005">
      <w:start w:val="1"/>
      <w:numFmt w:val="bullet"/>
      <w:lvlText w:val=""/>
      <w:lvlJc w:val="left"/>
      <w:pPr>
        <w:ind w:left="7008" w:hanging="360"/>
      </w:pPr>
      <w:rPr>
        <w:rFonts w:ascii="Wingdings" w:hAnsi="Wingdings" w:hint="default"/>
      </w:rPr>
    </w:lvl>
  </w:abstractNum>
  <w:abstractNum w:abstractNumId="68" w15:restartNumberingAfterBreak="0">
    <w:nsid w:val="6D150876"/>
    <w:multiLevelType w:val="singleLevel"/>
    <w:tmpl w:val="0C0C0017"/>
    <w:lvl w:ilvl="0">
      <w:start w:val="1"/>
      <w:numFmt w:val="lowerLetter"/>
      <w:lvlText w:val="%1)"/>
      <w:lvlJc w:val="left"/>
      <w:pPr>
        <w:ind w:left="720" w:hanging="360"/>
      </w:pPr>
    </w:lvl>
  </w:abstractNum>
  <w:abstractNum w:abstractNumId="69" w15:restartNumberingAfterBreak="0">
    <w:nsid w:val="6E992729"/>
    <w:multiLevelType w:val="hybridMultilevel"/>
    <w:tmpl w:val="2E84D8EA"/>
    <w:lvl w:ilvl="0" w:tplc="05608162">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0" w15:restartNumberingAfterBreak="0">
    <w:nsid w:val="6F6B37F1"/>
    <w:multiLevelType w:val="hybridMultilevel"/>
    <w:tmpl w:val="A85A2FC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1" w15:restartNumberingAfterBreak="0">
    <w:nsid w:val="73986B50"/>
    <w:multiLevelType w:val="hybridMultilevel"/>
    <w:tmpl w:val="3E0CBB72"/>
    <w:lvl w:ilvl="0" w:tplc="4DF2A5FE">
      <w:start w:val="1"/>
      <w:numFmt w:val="bullet"/>
      <w:lvlText w:val=""/>
      <w:lvlJc w:val="left"/>
      <w:pPr>
        <w:tabs>
          <w:tab w:val="num" w:pos="471"/>
        </w:tabs>
        <w:ind w:left="786"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46F2152"/>
    <w:multiLevelType w:val="hybridMultilevel"/>
    <w:tmpl w:val="E4645994"/>
    <w:lvl w:ilvl="0" w:tplc="ED72EA5A">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3" w15:restartNumberingAfterBreak="0">
    <w:nsid w:val="751161B8"/>
    <w:multiLevelType w:val="hybridMultilevel"/>
    <w:tmpl w:val="1B6082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76DF0D06"/>
    <w:multiLevelType w:val="hybridMultilevel"/>
    <w:tmpl w:val="755CD898"/>
    <w:lvl w:ilvl="0" w:tplc="F4BA4060">
      <w:start w:val="1"/>
      <w:numFmt w:val="bullet"/>
      <w:lvlText w:val=""/>
      <w:lvlJc w:val="left"/>
      <w:pPr>
        <w:tabs>
          <w:tab w:val="num" w:pos="471"/>
        </w:tabs>
        <w:ind w:left="786"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390A27"/>
    <w:multiLevelType w:val="multilevel"/>
    <w:tmpl w:val="A82AF0B0"/>
    <w:styleLink w:val="Style3"/>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440903"/>
    <w:multiLevelType w:val="hybridMultilevel"/>
    <w:tmpl w:val="CE702E46"/>
    <w:lvl w:ilvl="0" w:tplc="4558966E">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7" w15:restartNumberingAfterBreak="0">
    <w:nsid w:val="79D36CC5"/>
    <w:multiLevelType w:val="hybridMultilevel"/>
    <w:tmpl w:val="21FABEE2"/>
    <w:lvl w:ilvl="0" w:tplc="0C0C0001">
      <w:start w:val="1"/>
      <w:numFmt w:val="bullet"/>
      <w:lvlText w:val=""/>
      <w:lvlJc w:val="left"/>
      <w:pPr>
        <w:tabs>
          <w:tab w:val="num" w:pos="1287"/>
        </w:tabs>
        <w:ind w:left="1287" w:hanging="360"/>
      </w:pPr>
      <w:rPr>
        <w:rFonts w:ascii="Symbol" w:hAnsi="Symbol" w:hint="default"/>
      </w:rPr>
    </w:lvl>
    <w:lvl w:ilvl="1" w:tplc="0C0C0003" w:tentative="1">
      <w:start w:val="1"/>
      <w:numFmt w:val="bullet"/>
      <w:lvlText w:val="o"/>
      <w:lvlJc w:val="left"/>
      <w:pPr>
        <w:tabs>
          <w:tab w:val="num" w:pos="2007"/>
        </w:tabs>
        <w:ind w:left="2007" w:hanging="360"/>
      </w:pPr>
      <w:rPr>
        <w:rFonts w:ascii="Courier New" w:hAnsi="Courier New" w:cs="Courier New" w:hint="default"/>
      </w:rPr>
    </w:lvl>
    <w:lvl w:ilvl="2" w:tplc="0C0C0005" w:tentative="1">
      <w:start w:val="1"/>
      <w:numFmt w:val="bullet"/>
      <w:lvlText w:val=""/>
      <w:lvlJc w:val="left"/>
      <w:pPr>
        <w:tabs>
          <w:tab w:val="num" w:pos="2727"/>
        </w:tabs>
        <w:ind w:left="2727" w:hanging="360"/>
      </w:pPr>
      <w:rPr>
        <w:rFonts w:ascii="Wingdings" w:hAnsi="Wingdings" w:hint="default"/>
      </w:rPr>
    </w:lvl>
    <w:lvl w:ilvl="3" w:tplc="0C0C0001" w:tentative="1">
      <w:start w:val="1"/>
      <w:numFmt w:val="bullet"/>
      <w:lvlText w:val=""/>
      <w:lvlJc w:val="left"/>
      <w:pPr>
        <w:tabs>
          <w:tab w:val="num" w:pos="3447"/>
        </w:tabs>
        <w:ind w:left="3447" w:hanging="360"/>
      </w:pPr>
      <w:rPr>
        <w:rFonts w:ascii="Symbol" w:hAnsi="Symbol" w:hint="default"/>
      </w:rPr>
    </w:lvl>
    <w:lvl w:ilvl="4" w:tplc="0C0C0003" w:tentative="1">
      <w:start w:val="1"/>
      <w:numFmt w:val="bullet"/>
      <w:lvlText w:val="o"/>
      <w:lvlJc w:val="left"/>
      <w:pPr>
        <w:tabs>
          <w:tab w:val="num" w:pos="4167"/>
        </w:tabs>
        <w:ind w:left="4167" w:hanging="360"/>
      </w:pPr>
      <w:rPr>
        <w:rFonts w:ascii="Courier New" w:hAnsi="Courier New" w:cs="Courier New" w:hint="default"/>
      </w:rPr>
    </w:lvl>
    <w:lvl w:ilvl="5" w:tplc="0C0C0005" w:tentative="1">
      <w:start w:val="1"/>
      <w:numFmt w:val="bullet"/>
      <w:lvlText w:val=""/>
      <w:lvlJc w:val="left"/>
      <w:pPr>
        <w:tabs>
          <w:tab w:val="num" w:pos="4887"/>
        </w:tabs>
        <w:ind w:left="4887" w:hanging="360"/>
      </w:pPr>
      <w:rPr>
        <w:rFonts w:ascii="Wingdings" w:hAnsi="Wingdings" w:hint="default"/>
      </w:rPr>
    </w:lvl>
    <w:lvl w:ilvl="6" w:tplc="0C0C0001" w:tentative="1">
      <w:start w:val="1"/>
      <w:numFmt w:val="bullet"/>
      <w:lvlText w:val=""/>
      <w:lvlJc w:val="left"/>
      <w:pPr>
        <w:tabs>
          <w:tab w:val="num" w:pos="5607"/>
        </w:tabs>
        <w:ind w:left="5607" w:hanging="360"/>
      </w:pPr>
      <w:rPr>
        <w:rFonts w:ascii="Symbol" w:hAnsi="Symbol" w:hint="default"/>
      </w:rPr>
    </w:lvl>
    <w:lvl w:ilvl="7" w:tplc="0C0C0003" w:tentative="1">
      <w:start w:val="1"/>
      <w:numFmt w:val="bullet"/>
      <w:lvlText w:val="o"/>
      <w:lvlJc w:val="left"/>
      <w:pPr>
        <w:tabs>
          <w:tab w:val="num" w:pos="6327"/>
        </w:tabs>
        <w:ind w:left="6327" w:hanging="360"/>
      </w:pPr>
      <w:rPr>
        <w:rFonts w:ascii="Courier New" w:hAnsi="Courier New" w:cs="Courier New" w:hint="default"/>
      </w:rPr>
    </w:lvl>
    <w:lvl w:ilvl="8" w:tplc="0C0C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7D10230C"/>
    <w:multiLevelType w:val="multilevel"/>
    <w:tmpl w:val="6B7E30E4"/>
    <w:lvl w:ilvl="0">
      <w:start w:val="1"/>
      <w:numFmt w:val="decimal"/>
      <w:lvlText w:val="%1."/>
      <w:lvlJc w:val="left"/>
      <w:pPr>
        <w:ind w:left="553" w:hanging="360"/>
      </w:pPr>
      <w:rPr>
        <w:rFonts w:hint="default"/>
      </w:rPr>
    </w:lvl>
    <w:lvl w:ilvl="1">
      <w:start w:val="1"/>
      <w:numFmt w:val="decimal"/>
      <w:isLgl/>
      <w:lvlText w:val="%1.%2"/>
      <w:lvlJc w:val="left"/>
      <w:pPr>
        <w:ind w:left="553" w:hanging="360"/>
      </w:pPr>
    </w:lvl>
    <w:lvl w:ilvl="2">
      <w:start w:val="1"/>
      <w:numFmt w:val="decimal"/>
      <w:isLgl/>
      <w:lvlText w:val="%1.%2.%3"/>
      <w:lvlJc w:val="left"/>
      <w:pPr>
        <w:ind w:left="913" w:hanging="720"/>
      </w:pPr>
    </w:lvl>
    <w:lvl w:ilvl="3">
      <w:start w:val="1"/>
      <w:numFmt w:val="decimal"/>
      <w:isLgl/>
      <w:lvlText w:val="%1.%2.%3.%4"/>
      <w:lvlJc w:val="left"/>
      <w:pPr>
        <w:ind w:left="913" w:hanging="720"/>
      </w:pPr>
    </w:lvl>
    <w:lvl w:ilvl="4">
      <w:start w:val="1"/>
      <w:numFmt w:val="decimal"/>
      <w:isLgl/>
      <w:lvlText w:val="%1.%2.%3.%4.%5"/>
      <w:lvlJc w:val="left"/>
      <w:pPr>
        <w:ind w:left="1273" w:hanging="1080"/>
      </w:pPr>
    </w:lvl>
    <w:lvl w:ilvl="5">
      <w:start w:val="1"/>
      <w:numFmt w:val="decimal"/>
      <w:isLgl/>
      <w:lvlText w:val="%1.%2.%3.%4.%5.%6"/>
      <w:lvlJc w:val="left"/>
      <w:pPr>
        <w:ind w:left="1273" w:hanging="1080"/>
      </w:pPr>
    </w:lvl>
    <w:lvl w:ilvl="6">
      <w:start w:val="1"/>
      <w:numFmt w:val="decimal"/>
      <w:isLgl/>
      <w:lvlText w:val="%1.%2.%3.%4.%5.%6.%7"/>
      <w:lvlJc w:val="left"/>
      <w:pPr>
        <w:ind w:left="1633" w:hanging="1440"/>
      </w:pPr>
    </w:lvl>
    <w:lvl w:ilvl="7">
      <w:start w:val="1"/>
      <w:numFmt w:val="decimal"/>
      <w:isLgl/>
      <w:lvlText w:val="%1.%2.%3.%4.%5.%6.%7.%8"/>
      <w:lvlJc w:val="left"/>
      <w:pPr>
        <w:ind w:left="1633" w:hanging="1440"/>
      </w:pPr>
    </w:lvl>
    <w:lvl w:ilvl="8">
      <w:start w:val="1"/>
      <w:numFmt w:val="decimal"/>
      <w:isLgl/>
      <w:lvlText w:val="%1.%2.%3.%4.%5.%6.%7.%8.%9"/>
      <w:lvlJc w:val="left"/>
      <w:pPr>
        <w:ind w:left="1993" w:hanging="1800"/>
      </w:pPr>
    </w:lvl>
  </w:abstractNum>
  <w:abstractNum w:abstractNumId="79" w15:restartNumberingAfterBreak="0">
    <w:nsid w:val="7EED2471"/>
    <w:multiLevelType w:val="multilevel"/>
    <w:tmpl w:val="91609AE8"/>
    <w:lvl w:ilvl="0">
      <w:start w:val="1"/>
      <w:numFmt w:val="decimal"/>
      <w:lvlText w:val="%1."/>
      <w:lvlJc w:val="left"/>
      <w:pPr>
        <w:ind w:left="553" w:hanging="360"/>
      </w:pPr>
      <w:rPr>
        <w:rFonts w:hint="default"/>
      </w:rPr>
    </w:lvl>
    <w:lvl w:ilvl="1">
      <w:start w:val="1"/>
      <w:numFmt w:val="decimal"/>
      <w:pStyle w:val="AAA-ContenuannexenumroN2"/>
      <w:isLgl/>
      <w:lvlText w:val="%1.%2"/>
      <w:lvlJc w:val="left"/>
      <w:pPr>
        <w:ind w:left="5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273" w:hanging="1080"/>
      </w:pPr>
      <w:rPr>
        <w:rFonts w:hint="default"/>
      </w:rPr>
    </w:lvl>
    <w:lvl w:ilvl="5">
      <w:start w:val="1"/>
      <w:numFmt w:val="decimal"/>
      <w:isLgl/>
      <w:lvlText w:val="%1.%2.%3.%4.%5.%6"/>
      <w:lvlJc w:val="left"/>
      <w:pPr>
        <w:ind w:left="1273" w:hanging="1080"/>
      </w:pPr>
      <w:rPr>
        <w:rFonts w:hint="default"/>
      </w:rPr>
    </w:lvl>
    <w:lvl w:ilvl="6">
      <w:start w:val="1"/>
      <w:numFmt w:val="decimal"/>
      <w:isLgl/>
      <w:lvlText w:val="%1.%2.%3.%4.%5.%6.%7"/>
      <w:lvlJc w:val="left"/>
      <w:pPr>
        <w:ind w:left="1633" w:hanging="1440"/>
      </w:pPr>
      <w:rPr>
        <w:rFonts w:hint="default"/>
      </w:rPr>
    </w:lvl>
    <w:lvl w:ilvl="7">
      <w:start w:val="1"/>
      <w:numFmt w:val="decimal"/>
      <w:isLgl/>
      <w:lvlText w:val="%1.%2.%3.%4.%5.%6.%7.%8"/>
      <w:lvlJc w:val="left"/>
      <w:pPr>
        <w:ind w:left="1633" w:hanging="1440"/>
      </w:pPr>
      <w:rPr>
        <w:rFonts w:hint="default"/>
      </w:rPr>
    </w:lvl>
    <w:lvl w:ilvl="8">
      <w:start w:val="1"/>
      <w:numFmt w:val="decimal"/>
      <w:isLgl/>
      <w:lvlText w:val="%1.%2.%3.%4.%5.%6.%7.%8.%9"/>
      <w:lvlJc w:val="left"/>
      <w:pPr>
        <w:ind w:left="1993" w:hanging="1800"/>
      </w:pPr>
      <w:rPr>
        <w:rFonts w:hint="default"/>
      </w:rPr>
    </w:lvl>
  </w:abstractNum>
  <w:abstractNum w:abstractNumId="80" w15:restartNumberingAfterBreak="0">
    <w:nsid w:val="7FF53AD7"/>
    <w:multiLevelType w:val="multilevel"/>
    <w:tmpl w:val="5B145FD6"/>
    <w:lvl w:ilvl="0">
      <w:start w:val="1"/>
      <w:numFmt w:val="none"/>
      <w:lvlText w:val="1."/>
      <w:lvlJc w:val="left"/>
      <w:pPr>
        <w:tabs>
          <w:tab w:val="num" w:pos="360"/>
        </w:tabs>
        <w:ind w:left="0" w:firstLine="0"/>
      </w:pPr>
    </w:lvl>
    <w:lvl w:ilvl="1">
      <w:start w:val="1"/>
      <w:numFmt w:val="none"/>
      <w:lvlText w:val="a)"/>
      <w:lvlJc w:val="left"/>
      <w:pPr>
        <w:tabs>
          <w:tab w:val="num" w:pos="1080"/>
        </w:tabs>
        <w:ind w:left="720" w:firstLine="0"/>
      </w:pPr>
    </w:lvl>
    <w:lvl w:ilvl="2">
      <w:start w:val="1"/>
      <w:numFmt w:val="none"/>
      <w:lvlText w:val="c)"/>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325518928">
    <w:abstractNumId w:val="9"/>
  </w:num>
  <w:num w:numId="2" w16cid:durableId="1786193486">
    <w:abstractNumId w:val="57"/>
  </w:num>
  <w:num w:numId="3" w16cid:durableId="1211921597">
    <w:abstractNumId w:val="75"/>
  </w:num>
  <w:num w:numId="4" w16cid:durableId="1075199669">
    <w:abstractNumId w:val="24"/>
  </w:num>
  <w:num w:numId="5" w16cid:durableId="1194923844">
    <w:abstractNumId w:val="70"/>
  </w:num>
  <w:num w:numId="6" w16cid:durableId="805973022">
    <w:abstractNumId w:val="61"/>
  </w:num>
  <w:num w:numId="7" w16cid:durableId="1580946622">
    <w:abstractNumId w:val="40"/>
  </w:num>
  <w:num w:numId="8" w16cid:durableId="725950327">
    <w:abstractNumId w:val="52"/>
  </w:num>
  <w:num w:numId="9" w16cid:durableId="522591147">
    <w:abstractNumId w:val="12"/>
  </w:num>
  <w:num w:numId="10" w16cid:durableId="774984205">
    <w:abstractNumId w:val="50"/>
  </w:num>
  <w:num w:numId="11" w16cid:durableId="2005618512">
    <w:abstractNumId w:val="80"/>
    <w:lvlOverride w:ilvl="0">
      <w:lvl w:ilvl="0">
        <w:start w:val="1"/>
        <w:numFmt w:val="none"/>
        <w:lvlText w:val="2."/>
        <w:lvlJc w:val="left"/>
        <w:pPr>
          <w:tabs>
            <w:tab w:val="num" w:pos="360"/>
          </w:tabs>
          <w:ind w:left="0" w:firstLine="0"/>
        </w:pPr>
      </w:lvl>
    </w:lvlOverride>
    <w:lvlOverride w:ilvl="1">
      <w:lvl w:ilvl="1">
        <w:start w:val="1"/>
        <w:numFmt w:val="none"/>
        <w:lvlText w:val="a)"/>
        <w:lvlJc w:val="left"/>
        <w:pPr>
          <w:tabs>
            <w:tab w:val="num" w:pos="1080"/>
          </w:tabs>
          <w:ind w:left="720" w:firstLine="0"/>
        </w:pPr>
      </w:lvl>
    </w:lvlOverride>
    <w:lvlOverride w:ilvl="2">
      <w:lvl w:ilvl="2">
        <w:start w:val="1"/>
        <w:numFmt w:val="none"/>
        <w:lvlText w:val="c)"/>
        <w:lvlJc w:val="left"/>
        <w:pPr>
          <w:tabs>
            <w:tab w:val="num" w:pos="1800"/>
          </w:tabs>
          <w:ind w:left="1440" w:firstLine="0"/>
        </w:pPr>
      </w:lvl>
    </w:lvlOverride>
    <w:lvlOverride w:ilvl="3">
      <w:lvl w:ilvl="3">
        <w:start w:val="1"/>
        <w:numFmt w:val="lowerLetter"/>
        <w:lvlText w:val="%4)"/>
        <w:lvlJc w:val="left"/>
        <w:pPr>
          <w:tabs>
            <w:tab w:val="num" w:pos="2520"/>
          </w:tabs>
          <w:ind w:left="2160" w:firstLine="0"/>
        </w:pPr>
      </w:lvl>
    </w:lvlOverride>
    <w:lvlOverride w:ilvl="4">
      <w:lvl w:ilvl="4">
        <w:start w:val="1"/>
        <w:numFmt w:val="decimal"/>
        <w:lvlText w:val="(%5)"/>
        <w:lvlJc w:val="left"/>
        <w:pPr>
          <w:tabs>
            <w:tab w:val="num" w:pos="3240"/>
          </w:tabs>
          <w:ind w:left="2880" w:firstLine="0"/>
        </w:pPr>
      </w:lvl>
    </w:lvlOverride>
    <w:lvlOverride w:ilvl="5">
      <w:lvl w:ilvl="5">
        <w:start w:val="1"/>
        <w:numFmt w:val="lowerLetter"/>
        <w:lvlText w:val="(%6)"/>
        <w:lvlJc w:val="left"/>
        <w:pPr>
          <w:tabs>
            <w:tab w:val="num" w:pos="3960"/>
          </w:tabs>
          <w:ind w:left="3600" w:firstLine="0"/>
        </w:pPr>
      </w:lvl>
    </w:lvlOverride>
    <w:lvlOverride w:ilvl="6">
      <w:lvl w:ilvl="6">
        <w:start w:val="1"/>
        <w:numFmt w:val="lowerRoman"/>
        <w:lvlText w:val="(%7)"/>
        <w:lvlJc w:val="left"/>
        <w:pPr>
          <w:tabs>
            <w:tab w:val="num" w:pos="4680"/>
          </w:tabs>
          <w:ind w:left="4320" w:firstLine="0"/>
        </w:pPr>
      </w:lvl>
    </w:lvlOverride>
    <w:lvlOverride w:ilvl="7">
      <w:lvl w:ilvl="7">
        <w:start w:val="1"/>
        <w:numFmt w:val="lowerLetter"/>
        <w:lvlText w:val="(%8)"/>
        <w:lvlJc w:val="left"/>
        <w:pPr>
          <w:tabs>
            <w:tab w:val="num" w:pos="5400"/>
          </w:tabs>
          <w:ind w:left="5040" w:firstLine="0"/>
        </w:pPr>
      </w:lvl>
    </w:lvlOverride>
    <w:lvlOverride w:ilvl="8">
      <w:lvl w:ilvl="8">
        <w:start w:val="1"/>
        <w:numFmt w:val="lowerRoman"/>
        <w:lvlText w:val="(%9)"/>
        <w:lvlJc w:val="left"/>
        <w:pPr>
          <w:tabs>
            <w:tab w:val="num" w:pos="6120"/>
          </w:tabs>
          <w:ind w:left="5760" w:firstLine="0"/>
        </w:pPr>
      </w:lvl>
    </w:lvlOverride>
  </w:num>
  <w:num w:numId="12" w16cid:durableId="794326654">
    <w:abstractNumId w:val="43"/>
  </w:num>
  <w:num w:numId="13" w16cid:durableId="1225143506">
    <w:abstractNumId w:val="53"/>
  </w:num>
  <w:num w:numId="14" w16cid:durableId="1582520281">
    <w:abstractNumId w:val="69"/>
  </w:num>
  <w:num w:numId="15" w16cid:durableId="794832103">
    <w:abstractNumId w:val="66"/>
  </w:num>
  <w:num w:numId="16" w16cid:durableId="475489636">
    <w:abstractNumId w:val="3"/>
  </w:num>
  <w:num w:numId="17" w16cid:durableId="1225986145">
    <w:abstractNumId w:val="6"/>
  </w:num>
  <w:num w:numId="18" w16cid:durableId="1210457093">
    <w:abstractNumId w:val="76"/>
  </w:num>
  <w:num w:numId="19" w16cid:durableId="1772972600">
    <w:abstractNumId w:val="73"/>
  </w:num>
  <w:num w:numId="20" w16cid:durableId="2085225942">
    <w:abstractNumId w:val="19"/>
  </w:num>
  <w:num w:numId="21" w16cid:durableId="383407591">
    <w:abstractNumId w:val="21"/>
  </w:num>
  <w:num w:numId="22" w16cid:durableId="1517814865">
    <w:abstractNumId w:val="78"/>
  </w:num>
  <w:num w:numId="23" w16cid:durableId="2118332418">
    <w:abstractNumId w:val="58"/>
  </w:num>
  <w:num w:numId="24" w16cid:durableId="1298220819">
    <w:abstractNumId w:val="79"/>
  </w:num>
  <w:num w:numId="25" w16cid:durableId="482619570">
    <w:abstractNumId w:val="28"/>
  </w:num>
  <w:num w:numId="26" w16cid:durableId="923145552">
    <w:abstractNumId w:val="14"/>
  </w:num>
  <w:num w:numId="27" w16cid:durableId="1603612576">
    <w:abstractNumId w:val="64"/>
  </w:num>
  <w:num w:numId="28" w16cid:durableId="714818821">
    <w:abstractNumId w:val="27"/>
  </w:num>
  <w:num w:numId="29" w16cid:durableId="821117498">
    <w:abstractNumId w:val="17"/>
  </w:num>
  <w:num w:numId="30" w16cid:durableId="305165412">
    <w:abstractNumId w:val="18"/>
  </w:num>
  <w:num w:numId="31" w16cid:durableId="1882784983">
    <w:abstractNumId w:val="77"/>
  </w:num>
  <w:num w:numId="32" w16cid:durableId="1132018826">
    <w:abstractNumId w:val="20"/>
  </w:num>
  <w:num w:numId="33" w16cid:durableId="1525943089">
    <w:abstractNumId w:val="51"/>
  </w:num>
  <w:num w:numId="34" w16cid:durableId="691415577">
    <w:abstractNumId w:val="35"/>
  </w:num>
  <w:num w:numId="35" w16cid:durableId="912618587">
    <w:abstractNumId w:val="68"/>
  </w:num>
  <w:num w:numId="36" w16cid:durableId="773135787">
    <w:abstractNumId w:val="30"/>
  </w:num>
  <w:num w:numId="37" w16cid:durableId="210387705">
    <w:abstractNumId w:val="7"/>
  </w:num>
  <w:num w:numId="38" w16cid:durableId="198592536">
    <w:abstractNumId w:val="72"/>
  </w:num>
  <w:num w:numId="39" w16cid:durableId="626278953">
    <w:abstractNumId w:val="2"/>
  </w:num>
  <w:num w:numId="40" w16cid:durableId="1087843731">
    <w:abstractNumId w:val="5"/>
  </w:num>
  <w:num w:numId="41" w16cid:durableId="1462847575">
    <w:abstractNumId w:val="42"/>
  </w:num>
  <w:num w:numId="42" w16cid:durableId="455293466">
    <w:abstractNumId w:val="71"/>
  </w:num>
  <w:num w:numId="43" w16cid:durableId="1611354910">
    <w:abstractNumId w:val="11"/>
  </w:num>
  <w:num w:numId="44" w16cid:durableId="1153453515">
    <w:abstractNumId w:val="74"/>
  </w:num>
  <w:num w:numId="45" w16cid:durableId="745498273">
    <w:abstractNumId w:val="22"/>
  </w:num>
  <w:num w:numId="46" w16cid:durableId="2003315968">
    <w:abstractNumId w:val="29"/>
  </w:num>
  <w:num w:numId="47" w16cid:durableId="703991468">
    <w:abstractNumId w:val="15"/>
  </w:num>
  <w:num w:numId="48" w16cid:durableId="757873994">
    <w:abstractNumId w:val="13"/>
  </w:num>
  <w:num w:numId="49" w16cid:durableId="1325477953">
    <w:abstractNumId w:val="10"/>
  </w:num>
  <w:num w:numId="50" w16cid:durableId="1663435989">
    <w:abstractNumId w:val="44"/>
  </w:num>
  <w:num w:numId="51" w16cid:durableId="912130829">
    <w:abstractNumId w:val="8"/>
  </w:num>
  <w:num w:numId="52" w16cid:durableId="1394425139">
    <w:abstractNumId w:val="32"/>
  </w:num>
  <w:num w:numId="53" w16cid:durableId="1671520699">
    <w:abstractNumId w:val="38"/>
  </w:num>
  <w:num w:numId="54" w16cid:durableId="883442079">
    <w:abstractNumId w:val="55"/>
  </w:num>
  <w:num w:numId="55" w16cid:durableId="365758902">
    <w:abstractNumId w:val="23"/>
  </w:num>
  <w:num w:numId="56" w16cid:durableId="1053699271">
    <w:abstractNumId w:val="59"/>
  </w:num>
  <w:num w:numId="57" w16cid:durableId="473908970">
    <w:abstractNumId w:val="67"/>
  </w:num>
  <w:num w:numId="58" w16cid:durableId="1345592480">
    <w:abstractNumId w:val="39"/>
  </w:num>
  <w:num w:numId="59" w16cid:durableId="1149438710">
    <w:abstractNumId w:val="45"/>
  </w:num>
  <w:num w:numId="60" w16cid:durableId="1945916047">
    <w:abstractNumId w:val="63"/>
  </w:num>
  <w:num w:numId="61" w16cid:durableId="1533493542">
    <w:abstractNumId w:val="60"/>
  </w:num>
  <w:num w:numId="62" w16cid:durableId="632910079">
    <w:abstractNumId w:val="25"/>
  </w:num>
  <w:num w:numId="63" w16cid:durableId="821896528">
    <w:abstractNumId w:val="41"/>
  </w:num>
  <w:num w:numId="64" w16cid:durableId="56127589">
    <w:abstractNumId w:val="36"/>
  </w:num>
  <w:num w:numId="65" w16cid:durableId="33430806">
    <w:abstractNumId w:val="56"/>
  </w:num>
  <w:num w:numId="66" w16cid:durableId="570891729">
    <w:abstractNumId w:val="34"/>
  </w:num>
  <w:num w:numId="67" w16cid:durableId="1442535237">
    <w:abstractNumId w:val="65"/>
  </w:num>
  <w:num w:numId="68" w16cid:durableId="1882664348">
    <w:abstractNumId w:val="47"/>
  </w:num>
  <w:num w:numId="69" w16cid:durableId="876891481">
    <w:abstractNumId w:val="33"/>
  </w:num>
  <w:num w:numId="70" w16cid:durableId="1491215696">
    <w:abstractNumId w:val="0"/>
  </w:num>
  <w:num w:numId="71" w16cid:durableId="98261606">
    <w:abstractNumId w:val="31"/>
  </w:num>
  <w:num w:numId="72" w16cid:durableId="602080585">
    <w:abstractNumId w:val="50"/>
    <w:lvlOverride w:ilvl="0">
      <w:lvl w:ilvl="0">
        <w:start w:val="1"/>
        <w:numFmt w:val="none"/>
        <w:lvlText w:val="4."/>
        <w:lvlJc w:val="left"/>
        <w:pPr>
          <w:tabs>
            <w:tab w:val="num" w:pos="360"/>
          </w:tabs>
          <w:ind w:left="0" w:firstLine="0"/>
        </w:pPr>
        <w:rPr>
          <w:rFonts w:ascii="Times New Roman" w:hAnsi="Times New Roman" w:hint="default"/>
          <w:sz w:val="20"/>
        </w:rPr>
      </w:lvl>
    </w:lvlOverride>
    <w:lvlOverride w:ilvl="1">
      <w:lvl w:ilvl="1">
        <w:start w:val="1"/>
        <w:numFmt w:val="none"/>
        <w:lvlText w:val="a)"/>
        <w:lvlJc w:val="left"/>
        <w:pPr>
          <w:tabs>
            <w:tab w:val="num" w:pos="1080"/>
          </w:tabs>
          <w:ind w:left="720" w:firstLine="0"/>
        </w:pPr>
        <w:rPr>
          <w:rFonts w:hint="default"/>
        </w:rPr>
      </w:lvl>
    </w:lvlOverride>
    <w:lvlOverride w:ilvl="2">
      <w:lvl w:ilvl="2">
        <w:start w:val="1"/>
        <w:numFmt w:val="none"/>
        <w:lvlText w:val="b)"/>
        <w:lvlJc w:val="left"/>
        <w:pPr>
          <w:tabs>
            <w:tab w:val="num" w:pos="1800"/>
          </w:tabs>
          <w:ind w:left="1440" w:firstLine="0"/>
        </w:pPr>
        <w:rPr>
          <w:rFonts w:hint="default"/>
        </w:rPr>
      </w:lvl>
    </w:lvlOverride>
    <w:lvlOverride w:ilvl="3">
      <w:lvl w:ilvl="3">
        <w:start w:val="1"/>
        <w:numFmt w:val="lowerLetter"/>
        <w:lvlText w:val="%4)"/>
        <w:lvlJc w:val="left"/>
        <w:pPr>
          <w:tabs>
            <w:tab w:val="num" w:pos="2520"/>
          </w:tabs>
          <w:ind w:left="2160" w:firstLine="0"/>
        </w:pPr>
        <w:rPr>
          <w:rFonts w:hint="default"/>
        </w:rPr>
      </w:lvl>
    </w:lvlOverride>
    <w:lvlOverride w:ilvl="4">
      <w:lvl w:ilvl="4">
        <w:start w:val="1"/>
        <w:numFmt w:val="decimal"/>
        <w:lvlText w:val="%5)"/>
        <w:lvlJc w:val="left"/>
        <w:pPr>
          <w:tabs>
            <w:tab w:val="num" w:pos="3240"/>
          </w:tabs>
          <w:ind w:left="2880" w:firstLine="0"/>
        </w:pPr>
        <w:rPr>
          <w:rFonts w:hint="default"/>
        </w:rPr>
      </w:lvl>
    </w:lvlOverride>
    <w:lvlOverride w:ilvl="5">
      <w:lvl w:ilvl="5">
        <w:start w:val="1"/>
        <w:numFmt w:val="lowerLetter"/>
        <w:lvlText w:val="(%6)"/>
        <w:lvlJc w:val="left"/>
        <w:pPr>
          <w:tabs>
            <w:tab w:val="num" w:pos="3960"/>
          </w:tabs>
          <w:ind w:left="3600" w:firstLine="0"/>
        </w:pPr>
        <w:rPr>
          <w:rFonts w:hint="default"/>
        </w:rPr>
      </w:lvl>
    </w:lvlOverride>
    <w:lvlOverride w:ilvl="6">
      <w:lvl w:ilvl="6">
        <w:start w:val="1"/>
        <w:numFmt w:val="lowerRoman"/>
        <w:lvlText w:val="(%7)"/>
        <w:lvlJc w:val="left"/>
        <w:pPr>
          <w:tabs>
            <w:tab w:val="num" w:pos="468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start w:val="1"/>
        <w:numFmt w:val="lowerRoman"/>
        <w:lvlText w:val="(%9)"/>
        <w:lvlJc w:val="left"/>
        <w:pPr>
          <w:tabs>
            <w:tab w:val="num" w:pos="6120"/>
          </w:tabs>
          <w:ind w:left="5760" w:firstLine="0"/>
        </w:pPr>
        <w:rPr>
          <w:rFonts w:hint="default"/>
        </w:rPr>
      </w:lvl>
    </w:lvlOverride>
  </w:num>
  <w:num w:numId="73" w16cid:durableId="1534073914">
    <w:abstractNumId w:val="16"/>
  </w:num>
  <w:num w:numId="74" w16cid:durableId="1107195670">
    <w:abstractNumId w:val="62"/>
  </w:num>
  <w:num w:numId="75" w16cid:durableId="804663865">
    <w:abstractNumId w:val="26"/>
  </w:num>
  <w:num w:numId="76" w16cid:durableId="563178151">
    <w:abstractNumId w:val="48"/>
  </w:num>
  <w:num w:numId="77" w16cid:durableId="601063257">
    <w:abstractNumId w:val="37"/>
  </w:num>
  <w:num w:numId="78" w16cid:durableId="215508361">
    <w:abstractNumId w:val="49"/>
  </w:num>
  <w:num w:numId="79" w16cid:durableId="1274552046">
    <w:abstractNumId w:val="46"/>
  </w:num>
  <w:num w:numId="80" w16cid:durableId="909660393">
    <w:abstractNumId w:val="4"/>
  </w:num>
  <w:num w:numId="81" w16cid:durableId="1048723263">
    <w:abstractNumId w:val="24"/>
  </w:num>
  <w:num w:numId="82" w16cid:durableId="1769766355">
    <w:abstractNumId w:val="24"/>
  </w:num>
  <w:num w:numId="83" w16cid:durableId="1133522613">
    <w:abstractNumId w:val="1"/>
  </w:num>
  <w:num w:numId="84" w16cid:durableId="862594714">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09"/>
  <w:hyphenationZone w:val="425"/>
  <w:characterSpacingControl w:val="doNotCompress"/>
  <w:hdrShapeDefaults>
    <o:shapedefaults v:ext="edit" spidmax="112657"/>
    <o:shapelayout v:ext="edit">
      <o:idmap v:ext="edit" data="1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CD"/>
    <w:rsid w:val="00000256"/>
    <w:rsid w:val="00002430"/>
    <w:rsid w:val="00004220"/>
    <w:rsid w:val="00004DB8"/>
    <w:rsid w:val="0000508B"/>
    <w:rsid w:val="00011988"/>
    <w:rsid w:val="00012EC4"/>
    <w:rsid w:val="00016E6A"/>
    <w:rsid w:val="000217AF"/>
    <w:rsid w:val="00021DFA"/>
    <w:rsid w:val="00023DD1"/>
    <w:rsid w:val="000252F6"/>
    <w:rsid w:val="00027AF4"/>
    <w:rsid w:val="00027EC3"/>
    <w:rsid w:val="00030429"/>
    <w:rsid w:val="00030C44"/>
    <w:rsid w:val="00031912"/>
    <w:rsid w:val="000320BA"/>
    <w:rsid w:val="000345F5"/>
    <w:rsid w:val="00036E96"/>
    <w:rsid w:val="0004214E"/>
    <w:rsid w:val="00043517"/>
    <w:rsid w:val="00050C13"/>
    <w:rsid w:val="00051B99"/>
    <w:rsid w:val="0005201D"/>
    <w:rsid w:val="00054C4E"/>
    <w:rsid w:val="00063341"/>
    <w:rsid w:val="000636E8"/>
    <w:rsid w:val="00065872"/>
    <w:rsid w:val="000660C8"/>
    <w:rsid w:val="00067AF2"/>
    <w:rsid w:val="00070B80"/>
    <w:rsid w:val="00071942"/>
    <w:rsid w:val="000765BB"/>
    <w:rsid w:val="00076CD5"/>
    <w:rsid w:val="00080F2D"/>
    <w:rsid w:val="00082E27"/>
    <w:rsid w:val="00084E63"/>
    <w:rsid w:val="00087028"/>
    <w:rsid w:val="000874A4"/>
    <w:rsid w:val="00092C3D"/>
    <w:rsid w:val="000949AC"/>
    <w:rsid w:val="000957F2"/>
    <w:rsid w:val="000974CB"/>
    <w:rsid w:val="00097DE5"/>
    <w:rsid w:val="000A1329"/>
    <w:rsid w:val="000A22A8"/>
    <w:rsid w:val="000A67BE"/>
    <w:rsid w:val="000B2869"/>
    <w:rsid w:val="000B361B"/>
    <w:rsid w:val="000B6205"/>
    <w:rsid w:val="000B74D7"/>
    <w:rsid w:val="000B7905"/>
    <w:rsid w:val="000C3AF1"/>
    <w:rsid w:val="000C5031"/>
    <w:rsid w:val="000C5422"/>
    <w:rsid w:val="000D04D1"/>
    <w:rsid w:val="000D15BD"/>
    <w:rsid w:val="000D629C"/>
    <w:rsid w:val="000E0D75"/>
    <w:rsid w:val="000E1D30"/>
    <w:rsid w:val="000E28C3"/>
    <w:rsid w:val="000E5766"/>
    <w:rsid w:val="000E6E56"/>
    <w:rsid w:val="000E6F61"/>
    <w:rsid w:val="000F239C"/>
    <w:rsid w:val="000F3F43"/>
    <w:rsid w:val="000F7B9A"/>
    <w:rsid w:val="000F7C24"/>
    <w:rsid w:val="00101D24"/>
    <w:rsid w:val="00103C08"/>
    <w:rsid w:val="00104690"/>
    <w:rsid w:val="00107615"/>
    <w:rsid w:val="00116D47"/>
    <w:rsid w:val="0011708C"/>
    <w:rsid w:val="0011735A"/>
    <w:rsid w:val="00117ACB"/>
    <w:rsid w:val="00121267"/>
    <w:rsid w:val="0012197D"/>
    <w:rsid w:val="00124F19"/>
    <w:rsid w:val="001307EB"/>
    <w:rsid w:val="00135338"/>
    <w:rsid w:val="00137866"/>
    <w:rsid w:val="0014043A"/>
    <w:rsid w:val="001425D2"/>
    <w:rsid w:val="00144567"/>
    <w:rsid w:val="001445DC"/>
    <w:rsid w:val="0014651F"/>
    <w:rsid w:val="00146A5E"/>
    <w:rsid w:val="00146AFA"/>
    <w:rsid w:val="00146C08"/>
    <w:rsid w:val="00150284"/>
    <w:rsid w:val="001511F4"/>
    <w:rsid w:val="00162447"/>
    <w:rsid w:val="001656D9"/>
    <w:rsid w:val="00172C04"/>
    <w:rsid w:val="00173C44"/>
    <w:rsid w:val="001806E4"/>
    <w:rsid w:val="001812DC"/>
    <w:rsid w:val="0018237A"/>
    <w:rsid w:val="001863D8"/>
    <w:rsid w:val="00193DFB"/>
    <w:rsid w:val="00194126"/>
    <w:rsid w:val="00194480"/>
    <w:rsid w:val="001950CB"/>
    <w:rsid w:val="0019530A"/>
    <w:rsid w:val="00195B4D"/>
    <w:rsid w:val="001A41AD"/>
    <w:rsid w:val="001A5574"/>
    <w:rsid w:val="001B144D"/>
    <w:rsid w:val="001B2A85"/>
    <w:rsid w:val="001B2EF8"/>
    <w:rsid w:val="001B34D9"/>
    <w:rsid w:val="001B4B0D"/>
    <w:rsid w:val="001B5D35"/>
    <w:rsid w:val="001B68DA"/>
    <w:rsid w:val="001C220C"/>
    <w:rsid w:val="001C6300"/>
    <w:rsid w:val="001C636F"/>
    <w:rsid w:val="001C6DF1"/>
    <w:rsid w:val="001D02A2"/>
    <w:rsid w:val="001D2FF7"/>
    <w:rsid w:val="001D34EE"/>
    <w:rsid w:val="001D61D5"/>
    <w:rsid w:val="001D790C"/>
    <w:rsid w:val="001E1B0E"/>
    <w:rsid w:val="001E2A10"/>
    <w:rsid w:val="001E2BD0"/>
    <w:rsid w:val="001E4A0D"/>
    <w:rsid w:val="001E4B4A"/>
    <w:rsid w:val="001F1024"/>
    <w:rsid w:val="001F1B09"/>
    <w:rsid w:val="001F64A2"/>
    <w:rsid w:val="001F66AF"/>
    <w:rsid w:val="001F6AC2"/>
    <w:rsid w:val="001F7BF0"/>
    <w:rsid w:val="001F7DB0"/>
    <w:rsid w:val="0020038E"/>
    <w:rsid w:val="002003F1"/>
    <w:rsid w:val="00200462"/>
    <w:rsid w:val="00200DF0"/>
    <w:rsid w:val="0020253C"/>
    <w:rsid w:val="00203ECC"/>
    <w:rsid w:val="0020454A"/>
    <w:rsid w:val="002060C8"/>
    <w:rsid w:val="00206791"/>
    <w:rsid w:val="00207409"/>
    <w:rsid w:val="00207605"/>
    <w:rsid w:val="00210614"/>
    <w:rsid w:val="0021136B"/>
    <w:rsid w:val="002122B7"/>
    <w:rsid w:val="00212BBF"/>
    <w:rsid w:val="002139BC"/>
    <w:rsid w:val="00217FA6"/>
    <w:rsid w:val="00220066"/>
    <w:rsid w:val="00220A8E"/>
    <w:rsid w:val="002211D7"/>
    <w:rsid w:val="00221ACA"/>
    <w:rsid w:val="002251E4"/>
    <w:rsid w:val="00227A79"/>
    <w:rsid w:val="00241185"/>
    <w:rsid w:val="0024123D"/>
    <w:rsid w:val="00241627"/>
    <w:rsid w:val="00243B63"/>
    <w:rsid w:val="0024601D"/>
    <w:rsid w:val="00252240"/>
    <w:rsid w:val="00254590"/>
    <w:rsid w:val="00255A1B"/>
    <w:rsid w:val="002619C3"/>
    <w:rsid w:val="00261A0E"/>
    <w:rsid w:val="00263DF6"/>
    <w:rsid w:val="002649CB"/>
    <w:rsid w:val="00265128"/>
    <w:rsid w:val="00272315"/>
    <w:rsid w:val="002747B8"/>
    <w:rsid w:val="0027728A"/>
    <w:rsid w:val="00277937"/>
    <w:rsid w:val="0028047E"/>
    <w:rsid w:val="0028098E"/>
    <w:rsid w:val="002818DB"/>
    <w:rsid w:val="00282106"/>
    <w:rsid w:val="00282180"/>
    <w:rsid w:val="00283960"/>
    <w:rsid w:val="00285165"/>
    <w:rsid w:val="00290134"/>
    <w:rsid w:val="0029040F"/>
    <w:rsid w:val="002A3320"/>
    <w:rsid w:val="002A3DDF"/>
    <w:rsid w:val="002A442C"/>
    <w:rsid w:val="002B1391"/>
    <w:rsid w:val="002B1B1D"/>
    <w:rsid w:val="002B1B20"/>
    <w:rsid w:val="002B2067"/>
    <w:rsid w:val="002B4E7E"/>
    <w:rsid w:val="002B5E65"/>
    <w:rsid w:val="002C07CC"/>
    <w:rsid w:val="002C487E"/>
    <w:rsid w:val="002C4C53"/>
    <w:rsid w:val="002C71F7"/>
    <w:rsid w:val="002D0B48"/>
    <w:rsid w:val="002D4A35"/>
    <w:rsid w:val="002E16F8"/>
    <w:rsid w:val="002E5354"/>
    <w:rsid w:val="002E7D9B"/>
    <w:rsid w:val="002F052F"/>
    <w:rsid w:val="002F0570"/>
    <w:rsid w:val="002F0EA4"/>
    <w:rsid w:val="002F307D"/>
    <w:rsid w:val="002F457F"/>
    <w:rsid w:val="002F4950"/>
    <w:rsid w:val="002F4A3A"/>
    <w:rsid w:val="002F4B6B"/>
    <w:rsid w:val="00302A30"/>
    <w:rsid w:val="00302AE6"/>
    <w:rsid w:val="00302FB4"/>
    <w:rsid w:val="003056AE"/>
    <w:rsid w:val="00306879"/>
    <w:rsid w:val="00307782"/>
    <w:rsid w:val="003100CD"/>
    <w:rsid w:val="00310655"/>
    <w:rsid w:val="00317CF4"/>
    <w:rsid w:val="00317DC9"/>
    <w:rsid w:val="003201CF"/>
    <w:rsid w:val="003213C9"/>
    <w:rsid w:val="003231E9"/>
    <w:rsid w:val="00325C8F"/>
    <w:rsid w:val="00327420"/>
    <w:rsid w:val="00327518"/>
    <w:rsid w:val="00330162"/>
    <w:rsid w:val="003305F6"/>
    <w:rsid w:val="0033102E"/>
    <w:rsid w:val="003326AD"/>
    <w:rsid w:val="00332ACD"/>
    <w:rsid w:val="00333E87"/>
    <w:rsid w:val="00335096"/>
    <w:rsid w:val="0033633C"/>
    <w:rsid w:val="00337D67"/>
    <w:rsid w:val="00346D32"/>
    <w:rsid w:val="0035022B"/>
    <w:rsid w:val="00350BEE"/>
    <w:rsid w:val="00350E21"/>
    <w:rsid w:val="00351A6F"/>
    <w:rsid w:val="00352623"/>
    <w:rsid w:val="00353E0B"/>
    <w:rsid w:val="00355531"/>
    <w:rsid w:val="00357302"/>
    <w:rsid w:val="003602D9"/>
    <w:rsid w:val="003623CE"/>
    <w:rsid w:val="00363DA5"/>
    <w:rsid w:val="00364878"/>
    <w:rsid w:val="00365FDA"/>
    <w:rsid w:val="00366FE5"/>
    <w:rsid w:val="0036792E"/>
    <w:rsid w:val="00367B85"/>
    <w:rsid w:val="003725CC"/>
    <w:rsid w:val="00373C96"/>
    <w:rsid w:val="00374977"/>
    <w:rsid w:val="00375841"/>
    <w:rsid w:val="00377841"/>
    <w:rsid w:val="0038217F"/>
    <w:rsid w:val="0038335D"/>
    <w:rsid w:val="00383CDB"/>
    <w:rsid w:val="00384BF7"/>
    <w:rsid w:val="003904E3"/>
    <w:rsid w:val="00390B3F"/>
    <w:rsid w:val="00392606"/>
    <w:rsid w:val="00393AA8"/>
    <w:rsid w:val="00394B0C"/>
    <w:rsid w:val="003A0633"/>
    <w:rsid w:val="003A1044"/>
    <w:rsid w:val="003A1856"/>
    <w:rsid w:val="003A2A38"/>
    <w:rsid w:val="003A2A43"/>
    <w:rsid w:val="003A3470"/>
    <w:rsid w:val="003A63E5"/>
    <w:rsid w:val="003A782C"/>
    <w:rsid w:val="003A7BB3"/>
    <w:rsid w:val="003B36F0"/>
    <w:rsid w:val="003B37B2"/>
    <w:rsid w:val="003B3BE2"/>
    <w:rsid w:val="003B432E"/>
    <w:rsid w:val="003B469D"/>
    <w:rsid w:val="003B4B35"/>
    <w:rsid w:val="003B4C06"/>
    <w:rsid w:val="003C4DCE"/>
    <w:rsid w:val="003C562B"/>
    <w:rsid w:val="003E5127"/>
    <w:rsid w:val="003E6952"/>
    <w:rsid w:val="003F1D6F"/>
    <w:rsid w:val="003F2C66"/>
    <w:rsid w:val="003F3259"/>
    <w:rsid w:val="003F3D88"/>
    <w:rsid w:val="003F416B"/>
    <w:rsid w:val="003F6738"/>
    <w:rsid w:val="00404B3F"/>
    <w:rsid w:val="0040592D"/>
    <w:rsid w:val="00405E1D"/>
    <w:rsid w:val="00410191"/>
    <w:rsid w:val="00415B1B"/>
    <w:rsid w:val="00421062"/>
    <w:rsid w:val="00423238"/>
    <w:rsid w:val="00431552"/>
    <w:rsid w:val="00433AC2"/>
    <w:rsid w:val="004344C2"/>
    <w:rsid w:val="004362D9"/>
    <w:rsid w:val="00436804"/>
    <w:rsid w:val="00437AED"/>
    <w:rsid w:val="0044003D"/>
    <w:rsid w:val="00440BC2"/>
    <w:rsid w:val="00441151"/>
    <w:rsid w:val="00443979"/>
    <w:rsid w:val="004442F1"/>
    <w:rsid w:val="00444750"/>
    <w:rsid w:val="0044602C"/>
    <w:rsid w:val="00451A0B"/>
    <w:rsid w:val="0045416B"/>
    <w:rsid w:val="00455279"/>
    <w:rsid w:val="00466265"/>
    <w:rsid w:val="004727A7"/>
    <w:rsid w:val="00481FCB"/>
    <w:rsid w:val="00483DBB"/>
    <w:rsid w:val="00484685"/>
    <w:rsid w:val="00486FFB"/>
    <w:rsid w:val="004904B1"/>
    <w:rsid w:val="00490B5E"/>
    <w:rsid w:val="00493CB4"/>
    <w:rsid w:val="00494022"/>
    <w:rsid w:val="004A079A"/>
    <w:rsid w:val="004A0964"/>
    <w:rsid w:val="004A1D4B"/>
    <w:rsid w:val="004A32C7"/>
    <w:rsid w:val="004A4CF9"/>
    <w:rsid w:val="004B0B8F"/>
    <w:rsid w:val="004B2CDF"/>
    <w:rsid w:val="004B5CDC"/>
    <w:rsid w:val="004B5DD0"/>
    <w:rsid w:val="004C5D58"/>
    <w:rsid w:val="004D1D4A"/>
    <w:rsid w:val="004E0336"/>
    <w:rsid w:val="004E4952"/>
    <w:rsid w:val="004F1FC3"/>
    <w:rsid w:val="004F492D"/>
    <w:rsid w:val="004F4ADF"/>
    <w:rsid w:val="004F5050"/>
    <w:rsid w:val="004F7548"/>
    <w:rsid w:val="00500127"/>
    <w:rsid w:val="005066F2"/>
    <w:rsid w:val="00510163"/>
    <w:rsid w:val="005153E5"/>
    <w:rsid w:val="005169EA"/>
    <w:rsid w:val="005216DF"/>
    <w:rsid w:val="00521B1A"/>
    <w:rsid w:val="00522797"/>
    <w:rsid w:val="00522B6E"/>
    <w:rsid w:val="00524CD0"/>
    <w:rsid w:val="00525858"/>
    <w:rsid w:val="00527D7F"/>
    <w:rsid w:val="005303B8"/>
    <w:rsid w:val="005321CA"/>
    <w:rsid w:val="00534BDE"/>
    <w:rsid w:val="005361B9"/>
    <w:rsid w:val="0054178B"/>
    <w:rsid w:val="00543A61"/>
    <w:rsid w:val="0054705B"/>
    <w:rsid w:val="00547D94"/>
    <w:rsid w:val="00550342"/>
    <w:rsid w:val="0055205E"/>
    <w:rsid w:val="00552703"/>
    <w:rsid w:val="005539E5"/>
    <w:rsid w:val="00554064"/>
    <w:rsid w:val="00554858"/>
    <w:rsid w:val="005557D4"/>
    <w:rsid w:val="0055679D"/>
    <w:rsid w:val="00560339"/>
    <w:rsid w:val="0056214B"/>
    <w:rsid w:val="00563E0A"/>
    <w:rsid w:val="00564CE5"/>
    <w:rsid w:val="00565ACA"/>
    <w:rsid w:val="005666E9"/>
    <w:rsid w:val="00570609"/>
    <w:rsid w:val="005732CB"/>
    <w:rsid w:val="0057334D"/>
    <w:rsid w:val="005775FD"/>
    <w:rsid w:val="00584135"/>
    <w:rsid w:val="0058437B"/>
    <w:rsid w:val="00590C2D"/>
    <w:rsid w:val="0059197A"/>
    <w:rsid w:val="00593E00"/>
    <w:rsid w:val="005955AD"/>
    <w:rsid w:val="005968B6"/>
    <w:rsid w:val="005974E8"/>
    <w:rsid w:val="005A29E9"/>
    <w:rsid w:val="005A2F6B"/>
    <w:rsid w:val="005A4B94"/>
    <w:rsid w:val="005A729E"/>
    <w:rsid w:val="005A7A77"/>
    <w:rsid w:val="005B3DED"/>
    <w:rsid w:val="005B629D"/>
    <w:rsid w:val="005B62D6"/>
    <w:rsid w:val="005C37B5"/>
    <w:rsid w:val="005D6225"/>
    <w:rsid w:val="005E24AE"/>
    <w:rsid w:val="005E3EA5"/>
    <w:rsid w:val="005E57A5"/>
    <w:rsid w:val="005E5BBF"/>
    <w:rsid w:val="005F2E5A"/>
    <w:rsid w:val="005F76C1"/>
    <w:rsid w:val="005F7FE6"/>
    <w:rsid w:val="006008A0"/>
    <w:rsid w:val="0060305F"/>
    <w:rsid w:val="00603824"/>
    <w:rsid w:val="006078D3"/>
    <w:rsid w:val="00611ADD"/>
    <w:rsid w:val="006127EF"/>
    <w:rsid w:val="00615E62"/>
    <w:rsid w:val="00620F7E"/>
    <w:rsid w:val="0062285D"/>
    <w:rsid w:val="00622DAF"/>
    <w:rsid w:val="006259F3"/>
    <w:rsid w:val="0063265B"/>
    <w:rsid w:val="00635D75"/>
    <w:rsid w:val="0063679E"/>
    <w:rsid w:val="0063749E"/>
    <w:rsid w:val="006416AE"/>
    <w:rsid w:val="00642DBC"/>
    <w:rsid w:val="00643B6F"/>
    <w:rsid w:val="00643D40"/>
    <w:rsid w:val="00646AFF"/>
    <w:rsid w:val="00651187"/>
    <w:rsid w:val="00652FF8"/>
    <w:rsid w:val="00654264"/>
    <w:rsid w:val="00654921"/>
    <w:rsid w:val="00655358"/>
    <w:rsid w:val="006624F5"/>
    <w:rsid w:val="00662B54"/>
    <w:rsid w:val="00664B59"/>
    <w:rsid w:val="00665957"/>
    <w:rsid w:val="006675E5"/>
    <w:rsid w:val="006677A9"/>
    <w:rsid w:val="006717AB"/>
    <w:rsid w:val="00672AE3"/>
    <w:rsid w:val="00677D68"/>
    <w:rsid w:val="00677E85"/>
    <w:rsid w:val="0068068D"/>
    <w:rsid w:val="00681DD4"/>
    <w:rsid w:val="00683233"/>
    <w:rsid w:val="006833B5"/>
    <w:rsid w:val="006840E7"/>
    <w:rsid w:val="006845A0"/>
    <w:rsid w:val="00686448"/>
    <w:rsid w:val="0069385E"/>
    <w:rsid w:val="006938A4"/>
    <w:rsid w:val="006954A5"/>
    <w:rsid w:val="00696944"/>
    <w:rsid w:val="006971E2"/>
    <w:rsid w:val="006A2AC7"/>
    <w:rsid w:val="006A3EFA"/>
    <w:rsid w:val="006A4E55"/>
    <w:rsid w:val="006A5BAE"/>
    <w:rsid w:val="006B51ED"/>
    <w:rsid w:val="006C342A"/>
    <w:rsid w:val="006D06F4"/>
    <w:rsid w:val="006D0C35"/>
    <w:rsid w:val="006D119C"/>
    <w:rsid w:val="006D199A"/>
    <w:rsid w:val="006D33E7"/>
    <w:rsid w:val="006D3DF2"/>
    <w:rsid w:val="006E014C"/>
    <w:rsid w:val="006E2E8E"/>
    <w:rsid w:val="006E2F06"/>
    <w:rsid w:val="006E4C98"/>
    <w:rsid w:val="006E77B7"/>
    <w:rsid w:val="006F14AA"/>
    <w:rsid w:val="006F2A2E"/>
    <w:rsid w:val="006F2FD7"/>
    <w:rsid w:val="006F51CD"/>
    <w:rsid w:val="006F617B"/>
    <w:rsid w:val="00702092"/>
    <w:rsid w:val="00702413"/>
    <w:rsid w:val="00702C33"/>
    <w:rsid w:val="00704804"/>
    <w:rsid w:val="00707125"/>
    <w:rsid w:val="007107DE"/>
    <w:rsid w:val="00711C8B"/>
    <w:rsid w:val="0071402C"/>
    <w:rsid w:val="00716987"/>
    <w:rsid w:val="00716C15"/>
    <w:rsid w:val="00717283"/>
    <w:rsid w:val="0071792B"/>
    <w:rsid w:val="00720563"/>
    <w:rsid w:val="00720B3C"/>
    <w:rsid w:val="0072392B"/>
    <w:rsid w:val="00724107"/>
    <w:rsid w:val="007247A6"/>
    <w:rsid w:val="007255A2"/>
    <w:rsid w:val="00727A56"/>
    <w:rsid w:val="007338A8"/>
    <w:rsid w:val="0073622E"/>
    <w:rsid w:val="00742382"/>
    <w:rsid w:val="007455BF"/>
    <w:rsid w:val="00746BE7"/>
    <w:rsid w:val="00747FE9"/>
    <w:rsid w:val="00750093"/>
    <w:rsid w:val="007516B8"/>
    <w:rsid w:val="0075276B"/>
    <w:rsid w:val="00752C81"/>
    <w:rsid w:val="0075320F"/>
    <w:rsid w:val="00754A66"/>
    <w:rsid w:val="00755002"/>
    <w:rsid w:val="007560B0"/>
    <w:rsid w:val="00760EEC"/>
    <w:rsid w:val="007613FE"/>
    <w:rsid w:val="00765ED8"/>
    <w:rsid w:val="00766212"/>
    <w:rsid w:val="00766652"/>
    <w:rsid w:val="0076693D"/>
    <w:rsid w:val="00770575"/>
    <w:rsid w:val="007747D3"/>
    <w:rsid w:val="00776BAB"/>
    <w:rsid w:val="00777A8C"/>
    <w:rsid w:val="007806A0"/>
    <w:rsid w:val="00782B59"/>
    <w:rsid w:val="0078381D"/>
    <w:rsid w:val="00786553"/>
    <w:rsid w:val="00787AA6"/>
    <w:rsid w:val="00787B28"/>
    <w:rsid w:val="00787F2E"/>
    <w:rsid w:val="00794FF7"/>
    <w:rsid w:val="0079519C"/>
    <w:rsid w:val="007A1BD8"/>
    <w:rsid w:val="007A20AA"/>
    <w:rsid w:val="007A3E4D"/>
    <w:rsid w:val="007A417C"/>
    <w:rsid w:val="007A4C1F"/>
    <w:rsid w:val="007A53C7"/>
    <w:rsid w:val="007A71F6"/>
    <w:rsid w:val="007A72CD"/>
    <w:rsid w:val="007B001F"/>
    <w:rsid w:val="007B2810"/>
    <w:rsid w:val="007B2BCF"/>
    <w:rsid w:val="007B33D7"/>
    <w:rsid w:val="007C3F81"/>
    <w:rsid w:val="007D1C95"/>
    <w:rsid w:val="007D65B6"/>
    <w:rsid w:val="007D6C9D"/>
    <w:rsid w:val="007E1596"/>
    <w:rsid w:val="007E2647"/>
    <w:rsid w:val="007E50C9"/>
    <w:rsid w:val="007E5124"/>
    <w:rsid w:val="007E7ABE"/>
    <w:rsid w:val="007F124D"/>
    <w:rsid w:val="007F359E"/>
    <w:rsid w:val="007F7DA8"/>
    <w:rsid w:val="007F7EE1"/>
    <w:rsid w:val="00801414"/>
    <w:rsid w:val="0080217A"/>
    <w:rsid w:val="00802C24"/>
    <w:rsid w:val="00803D37"/>
    <w:rsid w:val="00804625"/>
    <w:rsid w:val="00805D8F"/>
    <w:rsid w:val="00806D39"/>
    <w:rsid w:val="008070D6"/>
    <w:rsid w:val="0081128D"/>
    <w:rsid w:val="0081360F"/>
    <w:rsid w:val="00813D3C"/>
    <w:rsid w:val="008141F1"/>
    <w:rsid w:val="00814E01"/>
    <w:rsid w:val="0081570F"/>
    <w:rsid w:val="00817293"/>
    <w:rsid w:val="00822927"/>
    <w:rsid w:val="00823FC2"/>
    <w:rsid w:val="008252A9"/>
    <w:rsid w:val="00826E28"/>
    <w:rsid w:val="0083018D"/>
    <w:rsid w:val="00832616"/>
    <w:rsid w:val="0083773F"/>
    <w:rsid w:val="00840BC7"/>
    <w:rsid w:val="00844617"/>
    <w:rsid w:val="00844FE6"/>
    <w:rsid w:val="00846425"/>
    <w:rsid w:val="008519B9"/>
    <w:rsid w:val="00851FF9"/>
    <w:rsid w:val="00853094"/>
    <w:rsid w:val="008544BE"/>
    <w:rsid w:val="008569CA"/>
    <w:rsid w:val="00860034"/>
    <w:rsid w:val="00862749"/>
    <w:rsid w:val="00864347"/>
    <w:rsid w:val="0086510A"/>
    <w:rsid w:val="00867C99"/>
    <w:rsid w:val="00871EFC"/>
    <w:rsid w:val="00872EFA"/>
    <w:rsid w:val="008733F2"/>
    <w:rsid w:val="008738FF"/>
    <w:rsid w:val="00875117"/>
    <w:rsid w:val="00877E7A"/>
    <w:rsid w:val="00880898"/>
    <w:rsid w:val="00880A1A"/>
    <w:rsid w:val="00880AF9"/>
    <w:rsid w:val="00884F75"/>
    <w:rsid w:val="008855C6"/>
    <w:rsid w:val="0088636C"/>
    <w:rsid w:val="00886B63"/>
    <w:rsid w:val="00890474"/>
    <w:rsid w:val="00895039"/>
    <w:rsid w:val="00896AF9"/>
    <w:rsid w:val="00896B23"/>
    <w:rsid w:val="0089709E"/>
    <w:rsid w:val="008A2446"/>
    <w:rsid w:val="008A4378"/>
    <w:rsid w:val="008A5754"/>
    <w:rsid w:val="008A5ABC"/>
    <w:rsid w:val="008B060C"/>
    <w:rsid w:val="008B1155"/>
    <w:rsid w:val="008B17A3"/>
    <w:rsid w:val="008B1F94"/>
    <w:rsid w:val="008B21FD"/>
    <w:rsid w:val="008B7456"/>
    <w:rsid w:val="008C0671"/>
    <w:rsid w:val="008C0FA9"/>
    <w:rsid w:val="008C207E"/>
    <w:rsid w:val="008C3162"/>
    <w:rsid w:val="008C3840"/>
    <w:rsid w:val="008C49FF"/>
    <w:rsid w:val="008C55F1"/>
    <w:rsid w:val="008C7D46"/>
    <w:rsid w:val="008D39BF"/>
    <w:rsid w:val="008D3F0B"/>
    <w:rsid w:val="008D553E"/>
    <w:rsid w:val="008D5D18"/>
    <w:rsid w:val="008D6888"/>
    <w:rsid w:val="008E3883"/>
    <w:rsid w:val="008F27B6"/>
    <w:rsid w:val="008F41A9"/>
    <w:rsid w:val="0090390F"/>
    <w:rsid w:val="00906B62"/>
    <w:rsid w:val="00907402"/>
    <w:rsid w:val="00912ABA"/>
    <w:rsid w:val="00914A67"/>
    <w:rsid w:val="009170E3"/>
    <w:rsid w:val="009177B7"/>
    <w:rsid w:val="00920902"/>
    <w:rsid w:val="00920C5A"/>
    <w:rsid w:val="009214F2"/>
    <w:rsid w:val="00922FD2"/>
    <w:rsid w:val="009251CD"/>
    <w:rsid w:val="0092603C"/>
    <w:rsid w:val="00930AC1"/>
    <w:rsid w:val="00932CF0"/>
    <w:rsid w:val="009337EF"/>
    <w:rsid w:val="00934CA8"/>
    <w:rsid w:val="00935460"/>
    <w:rsid w:val="00935666"/>
    <w:rsid w:val="00940BF9"/>
    <w:rsid w:val="00941285"/>
    <w:rsid w:val="00941292"/>
    <w:rsid w:val="00947415"/>
    <w:rsid w:val="00950599"/>
    <w:rsid w:val="0095153A"/>
    <w:rsid w:val="009520A6"/>
    <w:rsid w:val="00952775"/>
    <w:rsid w:val="00952930"/>
    <w:rsid w:val="00952D79"/>
    <w:rsid w:val="00954323"/>
    <w:rsid w:val="00954EC4"/>
    <w:rsid w:val="00955D52"/>
    <w:rsid w:val="00957362"/>
    <w:rsid w:val="00957F2E"/>
    <w:rsid w:val="00962443"/>
    <w:rsid w:val="00964584"/>
    <w:rsid w:val="00965F42"/>
    <w:rsid w:val="00970202"/>
    <w:rsid w:val="009715F5"/>
    <w:rsid w:val="009750B9"/>
    <w:rsid w:val="009801CF"/>
    <w:rsid w:val="00980FE6"/>
    <w:rsid w:val="00982397"/>
    <w:rsid w:val="009827E5"/>
    <w:rsid w:val="00984292"/>
    <w:rsid w:val="009851F8"/>
    <w:rsid w:val="0099334E"/>
    <w:rsid w:val="00993FE9"/>
    <w:rsid w:val="00996230"/>
    <w:rsid w:val="00996BFD"/>
    <w:rsid w:val="0099761D"/>
    <w:rsid w:val="009A6A71"/>
    <w:rsid w:val="009B1CEA"/>
    <w:rsid w:val="009B1EC5"/>
    <w:rsid w:val="009B386F"/>
    <w:rsid w:val="009B38FE"/>
    <w:rsid w:val="009B3B5A"/>
    <w:rsid w:val="009B6CF1"/>
    <w:rsid w:val="009B6E46"/>
    <w:rsid w:val="009B7B88"/>
    <w:rsid w:val="009C1D45"/>
    <w:rsid w:val="009D2C7B"/>
    <w:rsid w:val="009D436F"/>
    <w:rsid w:val="009D6981"/>
    <w:rsid w:val="009D6EDF"/>
    <w:rsid w:val="009D785F"/>
    <w:rsid w:val="009E05EA"/>
    <w:rsid w:val="009E13AA"/>
    <w:rsid w:val="009E4110"/>
    <w:rsid w:val="009E7CEC"/>
    <w:rsid w:val="009F130F"/>
    <w:rsid w:val="009F1313"/>
    <w:rsid w:val="009F2F61"/>
    <w:rsid w:val="009F3105"/>
    <w:rsid w:val="009F32E5"/>
    <w:rsid w:val="009F3369"/>
    <w:rsid w:val="009F3BF9"/>
    <w:rsid w:val="009F4F3C"/>
    <w:rsid w:val="009F67DB"/>
    <w:rsid w:val="00A036C5"/>
    <w:rsid w:val="00A05356"/>
    <w:rsid w:val="00A05B12"/>
    <w:rsid w:val="00A05BAE"/>
    <w:rsid w:val="00A05E02"/>
    <w:rsid w:val="00A07A8F"/>
    <w:rsid w:val="00A12253"/>
    <w:rsid w:val="00A14100"/>
    <w:rsid w:val="00A14DF6"/>
    <w:rsid w:val="00A15AE1"/>
    <w:rsid w:val="00A16BF9"/>
    <w:rsid w:val="00A2000D"/>
    <w:rsid w:val="00A22053"/>
    <w:rsid w:val="00A2359A"/>
    <w:rsid w:val="00A239AF"/>
    <w:rsid w:val="00A24590"/>
    <w:rsid w:val="00A275AA"/>
    <w:rsid w:val="00A30BEC"/>
    <w:rsid w:val="00A31BE7"/>
    <w:rsid w:val="00A32ABF"/>
    <w:rsid w:val="00A3508E"/>
    <w:rsid w:val="00A37301"/>
    <w:rsid w:val="00A44845"/>
    <w:rsid w:val="00A46187"/>
    <w:rsid w:val="00A50440"/>
    <w:rsid w:val="00A50AEA"/>
    <w:rsid w:val="00A529B4"/>
    <w:rsid w:val="00A53F7D"/>
    <w:rsid w:val="00A54031"/>
    <w:rsid w:val="00A546B3"/>
    <w:rsid w:val="00A60001"/>
    <w:rsid w:val="00A61748"/>
    <w:rsid w:val="00A6227F"/>
    <w:rsid w:val="00A62449"/>
    <w:rsid w:val="00A62506"/>
    <w:rsid w:val="00A659DD"/>
    <w:rsid w:val="00A65CDA"/>
    <w:rsid w:val="00A66998"/>
    <w:rsid w:val="00A6773E"/>
    <w:rsid w:val="00A750A5"/>
    <w:rsid w:val="00A766F3"/>
    <w:rsid w:val="00A77EB2"/>
    <w:rsid w:val="00A77EF1"/>
    <w:rsid w:val="00A813D3"/>
    <w:rsid w:val="00A832CD"/>
    <w:rsid w:val="00A83CE3"/>
    <w:rsid w:val="00A8601E"/>
    <w:rsid w:val="00A86423"/>
    <w:rsid w:val="00A906A5"/>
    <w:rsid w:val="00A93A0B"/>
    <w:rsid w:val="00A97CA1"/>
    <w:rsid w:val="00AA3101"/>
    <w:rsid w:val="00AA781A"/>
    <w:rsid w:val="00AB24D4"/>
    <w:rsid w:val="00AB2824"/>
    <w:rsid w:val="00AB3816"/>
    <w:rsid w:val="00AB4D3B"/>
    <w:rsid w:val="00AC0F87"/>
    <w:rsid w:val="00AC3FD9"/>
    <w:rsid w:val="00AC5C5D"/>
    <w:rsid w:val="00AC7549"/>
    <w:rsid w:val="00AE1D9B"/>
    <w:rsid w:val="00AE4026"/>
    <w:rsid w:val="00AE6911"/>
    <w:rsid w:val="00AF15A9"/>
    <w:rsid w:val="00AF19CF"/>
    <w:rsid w:val="00AF3C2A"/>
    <w:rsid w:val="00AF4B60"/>
    <w:rsid w:val="00AF7672"/>
    <w:rsid w:val="00B00756"/>
    <w:rsid w:val="00B00D8C"/>
    <w:rsid w:val="00B01719"/>
    <w:rsid w:val="00B01768"/>
    <w:rsid w:val="00B03433"/>
    <w:rsid w:val="00B07DC6"/>
    <w:rsid w:val="00B13607"/>
    <w:rsid w:val="00B14F18"/>
    <w:rsid w:val="00B15565"/>
    <w:rsid w:val="00B17839"/>
    <w:rsid w:val="00B22791"/>
    <w:rsid w:val="00B2522E"/>
    <w:rsid w:val="00B31BC3"/>
    <w:rsid w:val="00B35DC0"/>
    <w:rsid w:val="00B37DE3"/>
    <w:rsid w:val="00B46DA9"/>
    <w:rsid w:val="00B530CA"/>
    <w:rsid w:val="00B5320E"/>
    <w:rsid w:val="00B555B6"/>
    <w:rsid w:val="00B568D2"/>
    <w:rsid w:val="00B61F23"/>
    <w:rsid w:val="00B644E2"/>
    <w:rsid w:val="00B65044"/>
    <w:rsid w:val="00B6689C"/>
    <w:rsid w:val="00B67416"/>
    <w:rsid w:val="00B71976"/>
    <w:rsid w:val="00B72156"/>
    <w:rsid w:val="00B75C6B"/>
    <w:rsid w:val="00B76B74"/>
    <w:rsid w:val="00B76B7F"/>
    <w:rsid w:val="00B82C78"/>
    <w:rsid w:val="00B82D41"/>
    <w:rsid w:val="00B83036"/>
    <w:rsid w:val="00B83B6F"/>
    <w:rsid w:val="00B84C8E"/>
    <w:rsid w:val="00B903AC"/>
    <w:rsid w:val="00B9513B"/>
    <w:rsid w:val="00B95ABC"/>
    <w:rsid w:val="00B96495"/>
    <w:rsid w:val="00B96C51"/>
    <w:rsid w:val="00B9701C"/>
    <w:rsid w:val="00BA0326"/>
    <w:rsid w:val="00BA0493"/>
    <w:rsid w:val="00BA0495"/>
    <w:rsid w:val="00BA2835"/>
    <w:rsid w:val="00BA3891"/>
    <w:rsid w:val="00BA54CA"/>
    <w:rsid w:val="00BA6DF9"/>
    <w:rsid w:val="00BA7C6A"/>
    <w:rsid w:val="00BB0F91"/>
    <w:rsid w:val="00BB1AD1"/>
    <w:rsid w:val="00BB23F2"/>
    <w:rsid w:val="00BB53A1"/>
    <w:rsid w:val="00BC0CD9"/>
    <w:rsid w:val="00BC2204"/>
    <w:rsid w:val="00BC47FA"/>
    <w:rsid w:val="00BC4E7D"/>
    <w:rsid w:val="00BC6A22"/>
    <w:rsid w:val="00BD3C50"/>
    <w:rsid w:val="00BD4CDF"/>
    <w:rsid w:val="00BD576D"/>
    <w:rsid w:val="00BD5C1C"/>
    <w:rsid w:val="00BD5C42"/>
    <w:rsid w:val="00BD60A8"/>
    <w:rsid w:val="00BD78C9"/>
    <w:rsid w:val="00BE10EA"/>
    <w:rsid w:val="00BE154C"/>
    <w:rsid w:val="00BE35BB"/>
    <w:rsid w:val="00BE3D6B"/>
    <w:rsid w:val="00BF1CB0"/>
    <w:rsid w:val="00BF2575"/>
    <w:rsid w:val="00BF2E8A"/>
    <w:rsid w:val="00BF3447"/>
    <w:rsid w:val="00BF3D71"/>
    <w:rsid w:val="00BF3DE6"/>
    <w:rsid w:val="00BF4D67"/>
    <w:rsid w:val="00BF75B2"/>
    <w:rsid w:val="00C0190D"/>
    <w:rsid w:val="00C036F3"/>
    <w:rsid w:val="00C04426"/>
    <w:rsid w:val="00C077C0"/>
    <w:rsid w:val="00C10E9E"/>
    <w:rsid w:val="00C12E6E"/>
    <w:rsid w:val="00C15D90"/>
    <w:rsid w:val="00C16BAE"/>
    <w:rsid w:val="00C2159D"/>
    <w:rsid w:val="00C234F3"/>
    <w:rsid w:val="00C259A4"/>
    <w:rsid w:val="00C25F8E"/>
    <w:rsid w:val="00C2725D"/>
    <w:rsid w:val="00C27FC9"/>
    <w:rsid w:val="00C30AA4"/>
    <w:rsid w:val="00C31CC0"/>
    <w:rsid w:val="00C321F0"/>
    <w:rsid w:val="00C35AC6"/>
    <w:rsid w:val="00C40C39"/>
    <w:rsid w:val="00C40DA2"/>
    <w:rsid w:val="00C413DB"/>
    <w:rsid w:val="00C455BA"/>
    <w:rsid w:val="00C45DFB"/>
    <w:rsid w:val="00C50ED6"/>
    <w:rsid w:val="00C5265A"/>
    <w:rsid w:val="00C53919"/>
    <w:rsid w:val="00C61D99"/>
    <w:rsid w:val="00C62422"/>
    <w:rsid w:val="00C67CE5"/>
    <w:rsid w:val="00C70D7C"/>
    <w:rsid w:val="00C70F77"/>
    <w:rsid w:val="00C71CBD"/>
    <w:rsid w:val="00C77214"/>
    <w:rsid w:val="00C77490"/>
    <w:rsid w:val="00C803C3"/>
    <w:rsid w:val="00C869A9"/>
    <w:rsid w:val="00C8742C"/>
    <w:rsid w:val="00C876B2"/>
    <w:rsid w:val="00C932D3"/>
    <w:rsid w:val="00C93B07"/>
    <w:rsid w:val="00C9458D"/>
    <w:rsid w:val="00C9460A"/>
    <w:rsid w:val="00C94B02"/>
    <w:rsid w:val="00C95F17"/>
    <w:rsid w:val="00C97528"/>
    <w:rsid w:val="00CA0304"/>
    <w:rsid w:val="00CA1F39"/>
    <w:rsid w:val="00CA2908"/>
    <w:rsid w:val="00CA39C0"/>
    <w:rsid w:val="00CB0C17"/>
    <w:rsid w:val="00CB3950"/>
    <w:rsid w:val="00CB540C"/>
    <w:rsid w:val="00CC317E"/>
    <w:rsid w:val="00CC37DC"/>
    <w:rsid w:val="00CC4846"/>
    <w:rsid w:val="00CC6ECC"/>
    <w:rsid w:val="00CD088E"/>
    <w:rsid w:val="00CD11B5"/>
    <w:rsid w:val="00CD1B4E"/>
    <w:rsid w:val="00CD21C0"/>
    <w:rsid w:val="00CD394C"/>
    <w:rsid w:val="00CD7BDF"/>
    <w:rsid w:val="00CE11B9"/>
    <w:rsid w:val="00CE219B"/>
    <w:rsid w:val="00CE3077"/>
    <w:rsid w:val="00CE4DE4"/>
    <w:rsid w:val="00CE53EC"/>
    <w:rsid w:val="00CE5E9E"/>
    <w:rsid w:val="00CF0307"/>
    <w:rsid w:val="00CF1961"/>
    <w:rsid w:val="00CF221C"/>
    <w:rsid w:val="00CF6F75"/>
    <w:rsid w:val="00CF6FB9"/>
    <w:rsid w:val="00D0138E"/>
    <w:rsid w:val="00D112FD"/>
    <w:rsid w:val="00D129E2"/>
    <w:rsid w:val="00D17F0E"/>
    <w:rsid w:val="00D20CE3"/>
    <w:rsid w:val="00D223C7"/>
    <w:rsid w:val="00D227B7"/>
    <w:rsid w:val="00D30F06"/>
    <w:rsid w:val="00D31E3A"/>
    <w:rsid w:val="00D34BA2"/>
    <w:rsid w:val="00D401D5"/>
    <w:rsid w:val="00D43EDF"/>
    <w:rsid w:val="00D44A8D"/>
    <w:rsid w:val="00D4563C"/>
    <w:rsid w:val="00D460D7"/>
    <w:rsid w:val="00D4798A"/>
    <w:rsid w:val="00D51058"/>
    <w:rsid w:val="00D53BE2"/>
    <w:rsid w:val="00D57FA8"/>
    <w:rsid w:val="00D61D29"/>
    <w:rsid w:val="00D64A2B"/>
    <w:rsid w:val="00D6584C"/>
    <w:rsid w:val="00D65DFA"/>
    <w:rsid w:val="00D665EF"/>
    <w:rsid w:val="00D7031C"/>
    <w:rsid w:val="00D73567"/>
    <w:rsid w:val="00D75FF5"/>
    <w:rsid w:val="00D77BB0"/>
    <w:rsid w:val="00D819AC"/>
    <w:rsid w:val="00D83E6F"/>
    <w:rsid w:val="00D930C6"/>
    <w:rsid w:val="00DA04DA"/>
    <w:rsid w:val="00DB48AC"/>
    <w:rsid w:val="00DB6853"/>
    <w:rsid w:val="00DC00A8"/>
    <w:rsid w:val="00DC195A"/>
    <w:rsid w:val="00DC1BC6"/>
    <w:rsid w:val="00DC3965"/>
    <w:rsid w:val="00DC4555"/>
    <w:rsid w:val="00DC7F98"/>
    <w:rsid w:val="00DD1B86"/>
    <w:rsid w:val="00DD1E07"/>
    <w:rsid w:val="00DD34DF"/>
    <w:rsid w:val="00DE2BFB"/>
    <w:rsid w:val="00DE534E"/>
    <w:rsid w:val="00DE5A61"/>
    <w:rsid w:val="00DF1117"/>
    <w:rsid w:val="00DF1451"/>
    <w:rsid w:val="00DF1983"/>
    <w:rsid w:val="00DF2018"/>
    <w:rsid w:val="00DF3806"/>
    <w:rsid w:val="00DF38B9"/>
    <w:rsid w:val="00DF50C4"/>
    <w:rsid w:val="00DF7D4A"/>
    <w:rsid w:val="00E000BA"/>
    <w:rsid w:val="00E00BA7"/>
    <w:rsid w:val="00E02282"/>
    <w:rsid w:val="00E02AC7"/>
    <w:rsid w:val="00E030C4"/>
    <w:rsid w:val="00E053A4"/>
    <w:rsid w:val="00E055CA"/>
    <w:rsid w:val="00E05BFE"/>
    <w:rsid w:val="00E07860"/>
    <w:rsid w:val="00E2029C"/>
    <w:rsid w:val="00E240EE"/>
    <w:rsid w:val="00E24FA4"/>
    <w:rsid w:val="00E26C22"/>
    <w:rsid w:val="00E30D2C"/>
    <w:rsid w:val="00E3224D"/>
    <w:rsid w:val="00E330E1"/>
    <w:rsid w:val="00E34294"/>
    <w:rsid w:val="00E34548"/>
    <w:rsid w:val="00E35A73"/>
    <w:rsid w:val="00E43595"/>
    <w:rsid w:val="00E44142"/>
    <w:rsid w:val="00E5040F"/>
    <w:rsid w:val="00E51FEB"/>
    <w:rsid w:val="00E5224B"/>
    <w:rsid w:val="00E60098"/>
    <w:rsid w:val="00E62A4E"/>
    <w:rsid w:val="00E678D4"/>
    <w:rsid w:val="00E72B9E"/>
    <w:rsid w:val="00E73C90"/>
    <w:rsid w:val="00E7459C"/>
    <w:rsid w:val="00E768D2"/>
    <w:rsid w:val="00E804C8"/>
    <w:rsid w:val="00E81971"/>
    <w:rsid w:val="00E842F3"/>
    <w:rsid w:val="00E84F5F"/>
    <w:rsid w:val="00E870EC"/>
    <w:rsid w:val="00E9063E"/>
    <w:rsid w:val="00E91E13"/>
    <w:rsid w:val="00E944D8"/>
    <w:rsid w:val="00E95528"/>
    <w:rsid w:val="00EA18BC"/>
    <w:rsid w:val="00EA2BA7"/>
    <w:rsid w:val="00EA2BFE"/>
    <w:rsid w:val="00EA424E"/>
    <w:rsid w:val="00EA49C4"/>
    <w:rsid w:val="00EA7328"/>
    <w:rsid w:val="00EB1024"/>
    <w:rsid w:val="00EB28AA"/>
    <w:rsid w:val="00EB30DC"/>
    <w:rsid w:val="00EB389E"/>
    <w:rsid w:val="00EB3C8B"/>
    <w:rsid w:val="00EB3D33"/>
    <w:rsid w:val="00EB5267"/>
    <w:rsid w:val="00EC2220"/>
    <w:rsid w:val="00EC3209"/>
    <w:rsid w:val="00EC5A42"/>
    <w:rsid w:val="00EC63B7"/>
    <w:rsid w:val="00EC689B"/>
    <w:rsid w:val="00ED1A0C"/>
    <w:rsid w:val="00ED2F96"/>
    <w:rsid w:val="00ED6EDF"/>
    <w:rsid w:val="00EE30DE"/>
    <w:rsid w:val="00EE646D"/>
    <w:rsid w:val="00EE71DD"/>
    <w:rsid w:val="00EF0E88"/>
    <w:rsid w:val="00EF276E"/>
    <w:rsid w:val="00EF6755"/>
    <w:rsid w:val="00F012EA"/>
    <w:rsid w:val="00F03851"/>
    <w:rsid w:val="00F03A62"/>
    <w:rsid w:val="00F05AEB"/>
    <w:rsid w:val="00F0648A"/>
    <w:rsid w:val="00F14A6E"/>
    <w:rsid w:val="00F14B41"/>
    <w:rsid w:val="00F1619C"/>
    <w:rsid w:val="00F205DC"/>
    <w:rsid w:val="00F20611"/>
    <w:rsid w:val="00F30942"/>
    <w:rsid w:val="00F42B23"/>
    <w:rsid w:val="00F441E4"/>
    <w:rsid w:val="00F55530"/>
    <w:rsid w:val="00F55F4F"/>
    <w:rsid w:val="00F56490"/>
    <w:rsid w:val="00F572DF"/>
    <w:rsid w:val="00F573ED"/>
    <w:rsid w:val="00F61C09"/>
    <w:rsid w:val="00F64A4D"/>
    <w:rsid w:val="00F65850"/>
    <w:rsid w:val="00F65F26"/>
    <w:rsid w:val="00F67246"/>
    <w:rsid w:val="00F67A6E"/>
    <w:rsid w:val="00F72EFC"/>
    <w:rsid w:val="00F77221"/>
    <w:rsid w:val="00F82623"/>
    <w:rsid w:val="00F8575F"/>
    <w:rsid w:val="00F86989"/>
    <w:rsid w:val="00F960B3"/>
    <w:rsid w:val="00F97A6D"/>
    <w:rsid w:val="00FA4706"/>
    <w:rsid w:val="00FA4CA4"/>
    <w:rsid w:val="00FA6C48"/>
    <w:rsid w:val="00FB0A10"/>
    <w:rsid w:val="00FB328F"/>
    <w:rsid w:val="00FB5572"/>
    <w:rsid w:val="00FB5DC9"/>
    <w:rsid w:val="00FB62F6"/>
    <w:rsid w:val="00FB7580"/>
    <w:rsid w:val="00FB7AA6"/>
    <w:rsid w:val="00FC0E4E"/>
    <w:rsid w:val="00FC49F4"/>
    <w:rsid w:val="00FC55D7"/>
    <w:rsid w:val="00FD4D2B"/>
    <w:rsid w:val="00FD5870"/>
    <w:rsid w:val="00FD6537"/>
    <w:rsid w:val="00FD7ADC"/>
    <w:rsid w:val="00FE0FDF"/>
    <w:rsid w:val="00FE18F6"/>
    <w:rsid w:val="00FE39C9"/>
    <w:rsid w:val="00FE3ACA"/>
    <w:rsid w:val="00FE591F"/>
    <w:rsid w:val="00FF1D81"/>
    <w:rsid w:val="00FF2A74"/>
    <w:rsid w:val="00FF38CB"/>
    <w:rsid w:val="00FF75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2657"/>
    <o:shapelayout v:ext="edit">
      <o:idmap v:ext="edit" data="1"/>
    </o:shapelayout>
  </w:shapeDefaults>
  <w:decimalSymbol w:val=","/>
  <w:listSeparator w:val=";"/>
  <w14:docId w14:val="208402D3"/>
  <w15:docId w15:val="{E53FDBFA-6CEB-4998-8B6C-147673C8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E6"/>
    <w:pPr>
      <w:spacing w:after="0" w:line="240" w:lineRule="auto"/>
      <w:jc w:val="both"/>
    </w:pPr>
    <w:rPr>
      <w:rFonts w:ascii="Times New Roman" w:hAnsi="Times New Roman"/>
      <w:sz w:val="24"/>
    </w:rPr>
  </w:style>
  <w:style w:type="paragraph" w:styleId="Titre1">
    <w:name w:val="heading 1"/>
    <w:basedOn w:val="Paragraphedeliste"/>
    <w:next w:val="Normal"/>
    <w:link w:val="Titre1Car"/>
    <w:autoRedefine/>
    <w:qFormat/>
    <w:rsid w:val="00080F2D"/>
    <w:pPr>
      <w:numPr>
        <w:numId w:val="4"/>
      </w:numPr>
      <w:tabs>
        <w:tab w:val="left" w:pos="340"/>
      </w:tabs>
      <w:spacing w:after="240"/>
      <w:outlineLvl w:val="0"/>
    </w:pPr>
    <w:rPr>
      <w:rFonts w:ascii="Times New Roman Gras" w:hAnsi="Times New Roman Gras"/>
      <w:b/>
      <w:caps/>
    </w:rPr>
  </w:style>
  <w:style w:type="paragraph" w:styleId="Titre2">
    <w:name w:val="heading 2"/>
    <w:aliases w:val="n2,heading 2,Heading 2rrq,section 1.1,(Ctrl+2),h2,A.B.C.,Heading2"/>
    <w:basedOn w:val="Normal"/>
    <w:next w:val="Normal"/>
    <w:link w:val="Titre2Car"/>
    <w:autoRedefine/>
    <w:unhideWhenUsed/>
    <w:qFormat/>
    <w:rsid w:val="00CD11B5"/>
    <w:pPr>
      <w:keepNext/>
      <w:keepLines/>
      <w:numPr>
        <w:ilvl w:val="1"/>
        <w:numId w:val="4"/>
      </w:numPr>
      <w:spacing w:after="240"/>
      <w:outlineLvl w:val="1"/>
    </w:pPr>
    <w:rPr>
      <w:rFonts w:eastAsiaTheme="majorEastAsia" w:cstheme="majorBidi"/>
      <w:caps/>
      <w:szCs w:val="26"/>
    </w:rPr>
  </w:style>
  <w:style w:type="paragraph" w:styleId="Titre3">
    <w:name w:val="heading 3"/>
    <w:basedOn w:val="Normal"/>
    <w:next w:val="Normal"/>
    <w:link w:val="Titre3Car"/>
    <w:unhideWhenUsed/>
    <w:qFormat/>
    <w:rsid w:val="00D64A2B"/>
    <w:pPr>
      <w:keepNext/>
      <w:keepLines/>
      <w:numPr>
        <w:ilvl w:val="2"/>
        <w:numId w:val="4"/>
      </w:numPr>
      <w:outlineLvl w:val="2"/>
    </w:pPr>
    <w:rPr>
      <w:rFonts w:eastAsiaTheme="majorEastAsia" w:cstheme="majorBidi"/>
      <w:szCs w:val="24"/>
    </w:rPr>
  </w:style>
  <w:style w:type="paragraph" w:styleId="Titre4">
    <w:name w:val="heading 4"/>
    <w:basedOn w:val="Normal"/>
    <w:next w:val="Normal"/>
    <w:link w:val="Titre4Car"/>
    <w:unhideWhenUsed/>
    <w:qFormat/>
    <w:rsid w:val="006E4C98"/>
    <w:pPr>
      <w:keepNext/>
      <w:keepLines/>
      <w:numPr>
        <w:ilvl w:val="3"/>
        <w:numId w:val="4"/>
      </w:numPr>
      <w:spacing w:before="40"/>
      <w:ind w:left="864"/>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nhideWhenUsed/>
    <w:qFormat/>
    <w:rsid w:val="006E4C98"/>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6E4C98"/>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Titre7">
    <w:name w:val="heading 7"/>
    <w:aliases w:val="Prop-for"/>
    <w:basedOn w:val="Normal"/>
    <w:next w:val="Normal"/>
    <w:link w:val="Titre7Car"/>
    <w:unhideWhenUsed/>
    <w:qFormat/>
    <w:rsid w:val="006E4C98"/>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6E4C9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6E4C9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80F2D"/>
    <w:rPr>
      <w:rFonts w:ascii="Times New Roman Gras" w:hAnsi="Times New Roman Gras"/>
      <w:b/>
      <w:caps/>
      <w:sz w:val="24"/>
    </w:rPr>
  </w:style>
  <w:style w:type="paragraph" w:styleId="Paragraphedeliste">
    <w:name w:val="List Paragraph"/>
    <w:basedOn w:val="Normal"/>
    <w:link w:val="ParagraphedelisteCar"/>
    <w:uiPriority w:val="34"/>
    <w:qFormat/>
    <w:rsid w:val="00C8742C"/>
    <w:pPr>
      <w:ind w:left="720"/>
      <w:contextualSpacing/>
    </w:pPr>
  </w:style>
  <w:style w:type="paragraph" w:styleId="Corpsdetexte">
    <w:name w:val="Body Text"/>
    <w:aliases w:val=" Car1 Car,Car1 Car"/>
    <w:basedOn w:val="Normal"/>
    <w:link w:val="CorpsdetexteCar"/>
    <w:rsid w:val="009251CD"/>
    <w:pPr>
      <w:shd w:val="clear" w:color="auto" w:fill="FFFFFF"/>
    </w:pPr>
    <w:rPr>
      <w:rFonts w:eastAsia="Times New Roman" w:cs="Times New Roman"/>
      <w:szCs w:val="20"/>
      <w:lang w:eastAsia="fr-CA"/>
    </w:rPr>
  </w:style>
  <w:style w:type="character" w:customStyle="1" w:styleId="CorpsdetexteCar">
    <w:name w:val="Corps de texte Car"/>
    <w:aliases w:val=" Car1 Car Car,Car1 Car Car"/>
    <w:basedOn w:val="Policepardfaut"/>
    <w:link w:val="Corpsdetexte"/>
    <w:rsid w:val="009251CD"/>
    <w:rPr>
      <w:rFonts w:ascii="Times New Roman" w:eastAsia="Times New Roman" w:hAnsi="Times New Roman" w:cs="Times New Roman"/>
      <w:sz w:val="24"/>
      <w:szCs w:val="20"/>
      <w:shd w:val="clear" w:color="auto" w:fill="FFFFFF"/>
      <w:lang w:eastAsia="fr-CA"/>
    </w:rPr>
  </w:style>
  <w:style w:type="paragraph" w:customStyle="1" w:styleId="Partie">
    <w:name w:val="Partie"/>
    <w:basedOn w:val="Normal"/>
    <w:next w:val="Normal"/>
    <w:link w:val="PartieCar"/>
    <w:autoRedefine/>
    <w:qFormat/>
    <w:rsid w:val="00A61748"/>
    <w:pPr>
      <w:ind w:left="357"/>
      <w:jc w:val="center"/>
      <w:outlineLvl w:val="0"/>
    </w:pPr>
    <w:rPr>
      <w:b/>
    </w:rPr>
  </w:style>
  <w:style w:type="paragraph" w:styleId="TM1">
    <w:name w:val="toc 1"/>
    <w:basedOn w:val="Normal"/>
    <w:next w:val="Normal"/>
    <w:autoRedefine/>
    <w:uiPriority w:val="39"/>
    <w:unhideWhenUsed/>
    <w:rsid w:val="005A2F6B"/>
    <w:pPr>
      <w:tabs>
        <w:tab w:val="left" w:pos="1134"/>
        <w:tab w:val="right" w:leader="dot" w:pos="9395"/>
      </w:tabs>
      <w:spacing w:before="80" w:after="80"/>
      <w:ind w:left="357" w:right="340" w:hanging="357"/>
      <w:jc w:val="left"/>
    </w:pPr>
    <w:rPr>
      <w:b/>
      <w:noProof/>
    </w:rPr>
  </w:style>
  <w:style w:type="character" w:customStyle="1" w:styleId="PartieCar">
    <w:name w:val="Partie Car"/>
    <w:basedOn w:val="Policepardfaut"/>
    <w:link w:val="Partie"/>
    <w:rsid w:val="00A61748"/>
    <w:rPr>
      <w:rFonts w:ascii="Times New Roman" w:hAnsi="Times New Roman"/>
      <w:b/>
      <w:sz w:val="24"/>
    </w:rPr>
  </w:style>
  <w:style w:type="character" w:styleId="Lienhypertexte">
    <w:name w:val="Hyperlink"/>
    <w:basedOn w:val="Policepardfaut"/>
    <w:uiPriority w:val="99"/>
    <w:unhideWhenUsed/>
    <w:rsid w:val="00241627"/>
    <w:rPr>
      <w:color w:val="0563C1" w:themeColor="hyperlink"/>
      <w:u w:val="single"/>
    </w:rPr>
  </w:style>
  <w:style w:type="character" w:customStyle="1" w:styleId="Titre2Car">
    <w:name w:val="Titre 2 Car"/>
    <w:aliases w:val="n2 Car,heading 2 Car,Heading 2rrq Car,section 1.1 Car,(Ctrl+2) Car,h2 Car,A.B.C. Car,Heading2 Car"/>
    <w:basedOn w:val="Policepardfaut"/>
    <w:link w:val="Titre2"/>
    <w:rsid w:val="00CD11B5"/>
    <w:rPr>
      <w:rFonts w:ascii="Times New Roman" w:eastAsiaTheme="majorEastAsia" w:hAnsi="Times New Roman" w:cstheme="majorBidi"/>
      <w:caps/>
      <w:sz w:val="24"/>
      <w:szCs w:val="26"/>
    </w:rPr>
  </w:style>
  <w:style w:type="numbering" w:customStyle="1" w:styleId="Style1">
    <w:name w:val="Style1"/>
    <w:uiPriority w:val="99"/>
    <w:rsid w:val="006E4C98"/>
    <w:pPr>
      <w:numPr>
        <w:numId w:val="1"/>
      </w:numPr>
    </w:pPr>
  </w:style>
  <w:style w:type="numbering" w:customStyle="1" w:styleId="Style2">
    <w:name w:val="Style2"/>
    <w:uiPriority w:val="99"/>
    <w:rsid w:val="006E4C98"/>
    <w:pPr>
      <w:numPr>
        <w:numId w:val="2"/>
      </w:numPr>
    </w:pPr>
  </w:style>
  <w:style w:type="character" w:customStyle="1" w:styleId="Titre3Car">
    <w:name w:val="Titre 3 Car"/>
    <w:basedOn w:val="Policepardfaut"/>
    <w:link w:val="Titre3"/>
    <w:rsid w:val="00D64A2B"/>
    <w:rPr>
      <w:rFonts w:ascii="Times New Roman" w:eastAsiaTheme="majorEastAsia" w:hAnsi="Times New Roman" w:cstheme="majorBidi"/>
      <w:sz w:val="24"/>
      <w:szCs w:val="24"/>
    </w:rPr>
  </w:style>
  <w:style w:type="character" w:customStyle="1" w:styleId="Titre4Car">
    <w:name w:val="Titre 4 Car"/>
    <w:basedOn w:val="Policepardfaut"/>
    <w:link w:val="Titre4"/>
    <w:rsid w:val="006E4C98"/>
    <w:rPr>
      <w:rFonts w:asciiTheme="majorHAnsi" w:eastAsiaTheme="majorEastAsia" w:hAnsiTheme="majorHAnsi" w:cstheme="majorBidi"/>
      <w:i/>
      <w:iCs/>
      <w:color w:val="2E74B5" w:themeColor="accent1" w:themeShade="BF"/>
      <w:sz w:val="24"/>
    </w:rPr>
  </w:style>
  <w:style w:type="character" w:customStyle="1" w:styleId="Titre5Car">
    <w:name w:val="Titre 5 Car"/>
    <w:basedOn w:val="Policepardfaut"/>
    <w:link w:val="Titre5"/>
    <w:rsid w:val="006E4C98"/>
    <w:rPr>
      <w:rFonts w:asciiTheme="majorHAnsi" w:eastAsiaTheme="majorEastAsia" w:hAnsiTheme="majorHAnsi" w:cstheme="majorBidi"/>
      <w:color w:val="2E74B5" w:themeColor="accent1" w:themeShade="BF"/>
      <w:sz w:val="24"/>
    </w:rPr>
  </w:style>
  <w:style w:type="character" w:customStyle="1" w:styleId="Titre6Car">
    <w:name w:val="Titre 6 Car"/>
    <w:basedOn w:val="Policepardfaut"/>
    <w:link w:val="Titre6"/>
    <w:rsid w:val="006E4C98"/>
    <w:rPr>
      <w:rFonts w:asciiTheme="majorHAnsi" w:eastAsiaTheme="majorEastAsia" w:hAnsiTheme="majorHAnsi" w:cstheme="majorBidi"/>
      <w:color w:val="1F4D78" w:themeColor="accent1" w:themeShade="7F"/>
      <w:sz w:val="24"/>
    </w:rPr>
  </w:style>
  <w:style w:type="character" w:customStyle="1" w:styleId="Titre7Car">
    <w:name w:val="Titre 7 Car"/>
    <w:aliases w:val="Prop-for Car"/>
    <w:basedOn w:val="Policepardfaut"/>
    <w:link w:val="Titre7"/>
    <w:rsid w:val="006E4C98"/>
    <w:rPr>
      <w:rFonts w:asciiTheme="majorHAnsi" w:eastAsiaTheme="majorEastAsia" w:hAnsiTheme="majorHAnsi" w:cstheme="majorBidi"/>
      <w:i/>
      <w:iCs/>
      <w:color w:val="1F4D78" w:themeColor="accent1" w:themeShade="7F"/>
      <w:sz w:val="24"/>
    </w:rPr>
  </w:style>
  <w:style w:type="character" w:customStyle="1" w:styleId="Titre8Car">
    <w:name w:val="Titre 8 Car"/>
    <w:basedOn w:val="Policepardfaut"/>
    <w:link w:val="Titre8"/>
    <w:rsid w:val="006E4C9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6E4C98"/>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B2522E"/>
    <w:pPr>
      <w:numPr>
        <w:numId w:val="3"/>
      </w:numPr>
    </w:pPr>
  </w:style>
  <w:style w:type="paragraph" w:styleId="En-tte">
    <w:name w:val="header"/>
    <w:basedOn w:val="Normal"/>
    <w:link w:val="En-tteCar"/>
    <w:unhideWhenUsed/>
    <w:rsid w:val="00754A66"/>
    <w:pPr>
      <w:tabs>
        <w:tab w:val="center" w:pos="4320"/>
        <w:tab w:val="right" w:pos="8640"/>
      </w:tabs>
    </w:pPr>
  </w:style>
  <w:style w:type="character" w:customStyle="1" w:styleId="En-tteCar">
    <w:name w:val="En-tête Car"/>
    <w:basedOn w:val="Policepardfaut"/>
    <w:link w:val="En-tte"/>
    <w:uiPriority w:val="99"/>
    <w:rsid w:val="00754A66"/>
    <w:rPr>
      <w:sz w:val="23"/>
    </w:rPr>
  </w:style>
  <w:style w:type="paragraph" w:styleId="Pieddepage">
    <w:name w:val="footer"/>
    <w:basedOn w:val="Normal"/>
    <w:link w:val="PieddepageCar"/>
    <w:uiPriority w:val="99"/>
    <w:unhideWhenUsed/>
    <w:rsid w:val="00754A66"/>
    <w:pPr>
      <w:tabs>
        <w:tab w:val="center" w:pos="4320"/>
        <w:tab w:val="right" w:pos="8640"/>
      </w:tabs>
    </w:pPr>
  </w:style>
  <w:style w:type="character" w:customStyle="1" w:styleId="PieddepageCar">
    <w:name w:val="Pied de page Car"/>
    <w:basedOn w:val="Policepardfaut"/>
    <w:link w:val="Pieddepage"/>
    <w:uiPriority w:val="99"/>
    <w:rsid w:val="00754A66"/>
    <w:rPr>
      <w:sz w:val="23"/>
    </w:rPr>
  </w:style>
  <w:style w:type="table" w:styleId="Grilledutableau">
    <w:name w:val="Table Grid"/>
    <w:basedOn w:val="TableauNormal"/>
    <w:uiPriority w:val="39"/>
    <w:rsid w:val="00880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7E2647"/>
    <w:pPr>
      <w:tabs>
        <w:tab w:val="left" w:pos="811"/>
        <w:tab w:val="right" w:leader="dot" w:pos="9394"/>
      </w:tabs>
      <w:spacing w:after="60"/>
      <w:ind w:left="709" w:right="357" w:hanging="425"/>
      <w:jc w:val="left"/>
    </w:pPr>
    <w:rPr>
      <w:sz w:val="20"/>
      <w:szCs w:val="20"/>
    </w:rPr>
  </w:style>
  <w:style w:type="paragraph" w:styleId="TM3">
    <w:name w:val="toc 3"/>
    <w:basedOn w:val="Normal"/>
    <w:next w:val="Normal"/>
    <w:autoRedefine/>
    <w:uiPriority w:val="39"/>
    <w:unhideWhenUsed/>
    <w:rsid w:val="005A2F6B"/>
    <w:pPr>
      <w:tabs>
        <w:tab w:val="left" w:pos="1418"/>
        <w:tab w:val="right" w:leader="dot" w:pos="9394"/>
      </w:tabs>
      <w:spacing w:before="60" w:after="60"/>
      <w:ind w:left="1418" w:right="357" w:hanging="1418"/>
      <w:jc w:val="left"/>
    </w:pPr>
    <w:rPr>
      <w:sz w:val="22"/>
    </w:rPr>
  </w:style>
  <w:style w:type="paragraph" w:styleId="TM4">
    <w:name w:val="toc 4"/>
    <w:basedOn w:val="Normal"/>
    <w:next w:val="Normal"/>
    <w:autoRedefine/>
    <w:uiPriority w:val="39"/>
    <w:unhideWhenUsed/>
    <w:rsid w:val="004C5D58"/>
    <w:pPr>
      <w:tabs>
        <w:tab w:val="right" w:leader="dot" w:pos="9394"/>
      </w:tabs>
      <w:spacing w:before="60" w:after="60" w:line="259" w:lineRule="auto"/>
      <w:jc w:val="left"/>
    </w:pPr>
    <w:rPr>
      <w:rFonts w:eastAsiaTheme="minorEastAsia"/>
      <w:b/>
      <w:smallCaps/>
      <w:sz w:val="22"/>
      <w:lang w:eastAsia="fr-CA"/>
    </w:rPr>
  </w:style>
  <w:style w:type="paragraph" w:styleId="TM5">
    <w:name w:val="toc 5"/>
    <w:basedOn w:val="Normal"/>
    <w:next w:val="Normal"/>
    <w:autoRedefine/>
    <w:uiPriority w:val="39"/>
    <w:unhideWhenUsed/>
    <w:rsid w:val="008C55F1"/>
    <w:pPr>
      <w:spacing w:after="100" w:line="259" w:lineRule="auto"/>
      <w:ind w:left="880"/>
      <w:jc w:val="left"/>
    </w:pPr>
    <w:rPr>
      <w:rFonts w:eastAsiaTheme="minorEastAsia"/>
      <w:sz w:val="22"/>
      <w:lang w:eastAsia="fr-CA"/>
    </w:rPr>
  </w:style>
  <w:style w:type="paragraph" w:styleId="TM6">
    <w:name w:val="toc 6"/>
    <w:basedOn w:val="Normal"/>
    <w:next w:val="Normal"/>
    <w:autoRedefine/>
    <w:uiPriority w:val="39"/>
    <w:unhideWhenUsed/>
    <w:rsid w:val="008C55F1"/>
    <w:pPr>
      <w:spacing w:after="100" w:line="259" w:lineRule="auto"/>
      <w:ind w:left="1100"/>
      <w:jc w:val="left"/>
    </w:pPr>
    <w:rPr>
      <w:rFonts w:eastAsiaTheme="minorEastAsia"/>
      <w:sz w:val="22"/>
      <w:lang w:eastAsia="fr-CA"/>
    </w:rPr>
  </w:style>
  <w:style w:type="paragraph" w:styleId="TM7">
    <w:name w:val="toc 7"/>
    <w:basedOn w:val="Normal"/>
    <w:next w:val="Normal"/>
    <w:autoRedefine/>
    <w:uiPriority w:val="39"/>
    <w:unhideWhenUsed/>
    <w:rsid w:val="008C55F1"/>
    <w:pPr>
      <w:spacing w:after="100" w:line="259" w:lineRule="auto"/>
      <w:ind w:left="1320"/>
      <w:jc w:val="left"/>
    </w:pPr>
    <w:rPr>
      <w:rFonts w:eastAsiaTheme="minorEastAsia"/>
      <w:sz w:val="22"/>
      <w:lang w:eastAsia="fr-CA"/>
    </w:rPr>
  </w:style>
  <w:style w:type="paragraph" w:styleId="TM8">
    <w:name w:val="toc 8"/>
    <w:basedOn w:val="Normal"/>
    <w:next w:val="Normal"/>
    <w:autoRedefine/>
    <w:uiPriority w:val="39"/>
    <w:unhideWhenUsed/>
    <w:rsid w:val="008C55F1"/>
    <w:pPr>
      <w:spacing w:after="100" w:line="259" w:lineRule="auto"/>
      <w:ind w:left="1540"/>
      <w:jc w:val="left"/>
    </w:pPr>
    <w:rPr>
      <w:rFonts w:eastAsiaTheme="minorEastAsia"/>
      <w:sz w:val="22"/>
      <w:lang w:eastAsia="fr-CA"/>
    </w:rPr>
  </w:style>
  <w:style w:type="paragraph" w:styleId="TM9">
    <w:name w:val="toc 9"/>
    <w:basedOn w:val="Normal"/>
    <w:next w:val="Normal"/>
    <w:autoRedefine/>
    <w:uiPriority w:val="39"/>
    <w:unhideWhenUsed/>
    <w:rsid w:val="008C55F1"/>
    <w:pPr>
      <w:spacing w:after="100" w:line="259" w:lineRule="auto"/>
      <w:ind w:left="1760"/>
      <w:jc w:val="left"/>
    </w:pPr>
    <w:rPr>
      <w:rFonts w:eastAsiaTheme="minorEastAsia"/>
      <w:sz w:val="22"/>
      <w:lang w:eastAsia="fr-CA"/>
    </w:rPr>
  </w:style>
  <w:style w:type="paragraph" w:customStyle="1" w:styleId="Annexe">
    <w:name w:val="Annexe"/>
    <w:basedOn w:val="Normal"/>
    <w:next w:val="Normal"/>
    <w:link w:val="AnnexeCar"/>
    <w:qFormat/>
    <w:rsid w:val="00F20611"/>
    <w:pPr>
      <w:jc w:val="center"/>
    </w:pPr>
    <w:rPr>
      <w:b/>
      <w:caps/>
    </w:rPr>
  </w:style>
  <w:style w:type="character" w:customStyle="1" w:styleId="AnnexeCar">
    <w:name w:val="Annexe Car"/>
    <w:basedOn w:val="Policepardfaut"/>
    <w:link w:val="Annexe"/>
    <w:rsid w:val="00F20611"/>
    <w:rPr>
      <w:rFonts w:ascii="Times New Roman" w:hAnsi="Times New Roman"/>
      <w:b/>
      <w:caps/>
      <w:sz w:val="24"/>
    </w:rPr>
  </w:style>
  <w:style w:type="paragraph" w:customStyle="1" w:styleId="Document1">
    <w:name w:val="Document 1"/>
    <w:rsid w:val="00CB0C17"/>
    <w:pPr>
      <w:keepNext/>
      <w:keepLines/>
      <w:tabs>
        <w:tab w:val="left" w:pos="-720"/>
      </w:tabs>
      <w:suppressAutoHyphens/>
      <w:spacing w:after="0" w:line="240" w:lineRule="auto"/>
    </w:pPr>
    <w:rPr>
      <w:rFonts w:ascii="Univers" w:eastAsia="Times New Roman" w:hAnsi="Univers" w:cs="Times New Roman"/>
      <w:sz w:val="24"/>
      <w:szCs w:val="20"/>
      <w:lang w:val="en-US" w:eastAsia="fr-CA"/>
    </w:rPr>
  </w:style>
  <w:style w:type="paragraph" w:styleId="Notedebasdepage">
    <w:name w:val="footnote text"/>
    <w:basedOn w:val="Normal"/>
    <w:link w:val="NotedebasdepageCar"/>
    <w:semiHidden/>
    <w:rsid w:val="0020454A"/>
    <w:pPr>
      <w:jc w:val="left"/>
    </w:pPr>
    <w:rPr>
      <w:rFonts w:eastAsia="Times New Roman" w:cs="Times New Roman"/>
      <w:sz w:val="20"/>
      <w:szCs w:val="20"/>
      <w:lang w:eastAsia="fr-CA"/>
    </w:rPr>
  </w:style>
  <w:style w:type="character" w:customStyle="1" w:styleId="NotedebasdepageCar">
    <w:name w:val="Note de bas de page Car"/>
    <w:basedOn w:val="Policepardfaut"/>
    <w:link w:val="Notedebasdepage"/>
    <w:semiHidden/>
    <w:rsid w:val="0020454A"/>
    <w:rPr>
      <w:rFonts w:ascii="Times New Roman" w:eastAsia="Times New Roman" w:hAnsi="Times New Roman" w:cs="Times New Roman"/>
      <w:sz w:val="20"/>
      <w:szCs w:val="20"/>
      <w:lang w:eastAsia="fr-CA"/>
    </w:rPr>
  </w:style>
  <w:style w:type="paragraph" w:styleId="Textedebulles">
    <w:name w:val="Balloon Text"/>
    <w:basedOn w:val="Normal"/>
    <w:link w:val="TextedebullesCar"/>
    <w:uiPriority w:val="99"/>
    <w:semiHidden/>
    <w:unhideWhenUsed/>
    <w:rsid w:val="00FD7AD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ADC"/>
    <w:rPr>
      <w:rFonts w:ascii="Segoe UI" w:hAnsi="Segoe UI" w:cs="Segoe UI"/>
      <w:sz w:val="18"/>
      <w:szCs w:val="18"/>
    </w:rPr>
  </w:style>
  <w:style w:type="paragraph" w:styleId="Commentaire">
    <w:name w:val="annotation text"/>
    <w:basedOn w:val="Normal"/>
    <w:link w:val="CommentaireCar"/>
    <w:uiPriority w:val="99"/>
    <w:semiHidden/>
    <w:rsid w:val="00622DAF"/>
    <w:pPr>
      <w:jc w:val="left"/>
    </w:pPr>
    <w:rPr>
      <w:rFonts w:eastAsia="Times New Roman" w:cs="Times New Roman"/>
      <w:sz w:val="20"/>
      <w:szCs w:val="20"/>
      <w:lang w:eastAsia="fr-CA"/>
    </w:rPr>
  </w:style>
  <w:style w:type="character" w:customStyle="1" w:styleId="CommentaireCar">
    <w:name w:val="Commentaire Car"/>
    <w:basedOn w:val="Policepardfaut"/>
    <w:link w:val="Commentaire"/>
    <w:uiPriority w:val="99"/>
    <w:semiHidden/>
    <w:rsid w:val="00622DAF"/>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622DAF"/>
    <w:rPr>
      <w:sz w:val="16"/>
      <w:szCs w:val="16"/>
    </w:rPr>
  </w:style>
  <w:style w:type="table" w:customStyle="1" w:styleId="TableNormal">
    <w:name w:val="Table Normal"/>
    <w:uiPriority w:val="59"/>
    <w:rsid w:val="00906B62"/>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paragraph" w:customStyle="1" w:styleId="AAA-TitresectionAnnexes">
    <w:name w:val="AAA - Titre section Annexes"/>
    <w:basedOn w:val="Normal"/>
    <w:qFormat/>
    <w:rsid w:val="00906B62"/>
    <w:pPr>
      <w:spacing w:before="120" w:after="120"/>
      <w:ind w:left="193" w:right="227"/>
      <w:jc w:val="left"/>
    </w:pPr>
    <w:rPr>
      <w:rFonts w:ascii="Arial" w:eastAsia="Times New Roman" w:hAnsi="Arial" w:cs="Arial"/>
      <w:b/>
      <w:color w:val="000000"/>
      <w:sz w:val="20"/>
      <w:szCs w:val="20"/>
      <w:lang w:eastAsia="fr-CA"/>
    </w:rPr>
  </w:style>
  <w:style w:type="paragraph" w:customStyle="1" w:styleId="AAA-ContenuannexesN1">
    <w:name w:val="AAA - Contenu annexes N1"/>
    <w:basedOn w:val="Normal"/>
    <w:qFormat/>
    <w:rsid w:val="00906B62"/>
    <w:pPr>
      <w:spacing w:before="240" w:after="240"/>
      <w:ind w:left="193" w:right="227"/>
      <w:jc w:val="left"/>
    </w:pPr>
    <w:rPr>
      <w:rFonts w:ascii="Arial" w:eastAsia="Times New Roman" w:hAnsi="Arial" w:cs="Arial"/>
      <w:color w:val="000000"/>
      <w:sz w:val="20"/>
      <w:szCs w:val="20"/>
      <w:lang w:eastAsia="fr-CA"/>
    </w:rPr>
  </w:style>
  <w:style w:type="table" w:customStyle="1" w:styleId="TableNormal1">
    <w:name w:val="Table Normal1"/>
    <w:uiPriority w:val="59"/>
    <w:rsid w:val="00906B62"/>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906B62"/>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59"/>
    <w:rsid w:val="00906B62"/>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906B62"/>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ContenuannexepucesN2">
    <w:name w:val="AAA - Contenu annexe + puces N2"/>
    <w:basedOn w:val="Normal"/>
    <w:qFormat/>
    <w:rsid w:val="00906B62"/>
    <w:pPr>
      <w:numPr>
        <w:numId w:val="23"/>
      </w:numPr>
      <w:spacing w:before="120" w:after="120"/>
      <w:ind w:left="1469" w:right="227" w:hanging="284"/>
      <w:jc w:val="left"/>
    </w:pPr>
    <w:rPr>
      <w:rFonts w:ascii="Arial" w:eastAsia="Times New Roman" w:hAnsi="Arial" w:cs="Arial"/>
      <w:color w:val="000000"/>
      <w:sz w:val="20"/>
      <w:szCs w:val="20"/>
      <w:lang w:eastAsia="fr-CA"/>
    </w:rPr>
  </w:style>
  <w:style w:type="table" w:customStyle="1" w:styleId="TableNormal3">
    <w:name w:val="Table Normal3"/>
    <w:uiPriority w:val="59"/>
    <w:rsid w:val="00906B62"/>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paragraph" w:customStyle="1" w:styleId="AAA-ContenuannexenumroN2">
    <w:name w:val="AAA - Contenu annexe + numéro N2"/>
    <w:basedOn w:val="Paragraphedeliste"/>
    <w:qFormat/>
    <w:rsid w:val="00906B62"/>
    <w:pPr>
      <w:numPr>
        <w:ilvl w:val="1"/>
        <w:numId w:val="24"/>
      </w:numPr>
      <w:spacing w:before="240" w:after="240"/>
      <w:ind w:right="227"/>
      <w:jc w:val="left"/>
    </w:pPr>
    <w:rPr>
      <w:rFonts w:ascii="Arial" w:eastAsia="Times New Roman" w:hAnsi="Arial" w:cs="Arial"/>
      <w:b/>
      <w:color w:val="000000"/>
      <w:sz w:val="20"/>
      <w:szCs w:val="20"/>
      <w:lang w:eastAsia="fr-CA"/>
    </w:rPr>
  </w:style>
  <w:style w:type="character" w:styleId="Mentionnonrsolue">
    <w:name w:val="Unresolved Mention"/>
    <w:basedOn w:val="Policepardfaut"/>
    <w:uiPriority w:val="99"/>
    <w:semiHidden/>
    <w:unhideWhenUsed/>
    <w:rsid w:val="0057334D"/>
    <w:rPr>
      <w:color w:val="605E5C"/>
      <w:shd w:val="clear" w:color="auto" w:fill="E1DFDD"/>
    </w:rPr>
  </w:style>
  <w:style w:type="paragraph" w:styleId="Rvision">
    <w:name w:val="Revision"/>
    <w:hidden/>
    <w:uiPriority w:val="99"/>
    <w:semiHidden/>
    <w:rsid w:val="00C932D3"/>
    <w:pPr>
      <w:spacing w:after="0" w:line="240" w:lineRule="auto"/>
    </w:pPr>
    <w:rPr>
      <w:rFonts w:ascii="Times New Roman" w:hAnsi="Times New Roman"/>
      <w:sz w:val="24"/>
    </w:rPr>
  </w:style>
  <w:style w:type="paragraph" w:customStyle="1" w:styleId="ParagrapheDAO">
    <w:name w:val="Paragraphe DAO"/>
    <w:basedOn w:val="Normal"/>
    <w:link w:val="ParagrapheDAOCar"/>
    <w:qFormat/>
    <w:rsid w:val="00C932D3"/>
    <w:pPr>
      <w:widowControl w:val="0"/>
      <w:spacing w:before="120" w:after="120" w:line="264" w:lineRule="auto"/>
      <w:ind w:left="1134"/>
    </w:pPr>
    <w:rPr>
      <w:rFonts w:asciiTheme="minorHAnsi" w:eastAsiaTheme="minorEastAsia" w:hAnsiTheme="minorHAnsi"/>
      <w:sz w:val="22"/>
    </w:rPr>
  </w:style>
  <w:style w:type="character" w:customStyle="1" w:styleId="ParagrapheDAOCar">
    <w:name w:val="Paragraphe DAO Car"/>
    <w:basedOn w:val="Policepardfaut"/>
    <w:link w:val="ParagrapheDAO"/>
    <w:rsid w:val="00C932D3"/>
    <w:rPr>
      <w:rFonts w:eastAsiaTheme="minorEastAsia"/>
    </w:rPr>
  </w:style>
  <w:style w:type="paragraph" w:styleId="Objetducommentaire">
    <w:name w:val="annotation subject"/>
    <w:basedOn w:val="Commentaire"/>
    <w:next w:val="Commentaire"/>
    <w:link w:val="ObjetducommentaireCar"/>
    <w:uiPriority w:val="99"/>
    <w:semiHidden/>
    <w:unhideWhenUsed/>
    <w:rsid w:val="00E05BFE"/>
    <w:pPr>
      <w:jc w:val="both"/>
    </w:pPr>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E05BFE"/>
    <w:rPr>
      <w:rFonts w:ascii="Times New Roman" w:eastAsia="Times New Roman" w:hAnsi="Times New Roman" w:cs="Times New Roman"/>
      <w:b/>
      <w:bCs/>
      <w:sz w:val="20"/>
      <w:szCs w:val="20"/>
      <w:lang w:eastAsia="fr-CA"/>
    </w:rPr>
  </w:style>
  <w:style w:type="character" w:customStyle="1" w:styleId="ParagraphedelisteCar">
    <w:name w:val="Paragraphe de liste Car"/>
    <w:link w:val="Paragraphedeliste"/>
    <w:uiPriority w:val="34"/>
    <w:rsid w:val="008855C6"/>
    <w:rPr>
      <w:rFonts w:ascii="Times New Roman" w:hAnsi="Times New Roman"/>
      <w:sz w:val="24"/>
    </w:rPr>
  </w:style>
  <w:style w:type="character" w:styleId="Lienhypertextesuivivisit">
    <w:name w:val="FollowedHyperlink"/>
    <w:basedOn w:val="Policepardfaut"/>
    <w:uiPriority w:val="99"/>
    <w:semiHidden/>
    <w:unhideWhenUsed/>
    <w:rsid w:val="008855C6"/>
    <w:rPr>
      <w:color w:val="954F72" w:themeColor="followedHyperlink"/>
      <w:u w:val="single"/>
    </w:rPr>
  </w:style>
  <w:style w:type="paragraph" w:customStyle="1" w:styleId="Default">
    <w:name w:val="Default"/>
    <w:rsid w:val="009C1D45"/>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Policepardfaut"/>
    <w:rsid w:val="0099761D"/>
  </w:style>
  <w:style w:type="paragraph" w:styleId="Corpsdetexte2">
    <w:name w:val="Body Text 2"/>
    <w:basedOn w:val="Normal"/>
    <w:link w:val="Corpsdetexte2Car"/>
    <w:unhideWhenUsed/>
    <w:rsid w:val="006D119C"/>
    <w:pPr>
      <w:spacing w:after="120" w:line="480" w:lineRule="auto"/>
    </w:pPr>
  </w:style>
  <w:style w:type="character" w:customStyle="1" w:styleId="Corpsdetexte2Car">
    <w:name w:val="Corps de texte 2 Car"/>
    <w:basedOn w:val="Policepardfaut"/>
    <w:link w:val="Corpsdetexte2"/>
    <w:rsid w:val="006D119C"/>
    <w:rPr>
      <w:rFonts w:ascii="Times New Roman" w:hAnsi="Times New Roman"/>
      <w:sz w:val="24"/>
    </w:rPr>
  </w:style>
  <w:style w:type="paragraph" w:styleId="Retraitcorpsdetexte2">
    <w:name w:val="Body Text Indent 2"/>
    <w:basedOn w:val="Normal"/>
    <w:link w:val="Retraitcorpsdetexte2Car"/>
    <w:unhideWhenUsed/>
    <w:rsid w:val="003B3BE2"/>
    <w:pPr>
      <w:spacing w:after="120" w:line="480" w:lineRule="auto"/>
      <w:ind w:left="283"/>
    </w:pPr>
  </w:style>
  <w:style w:type="character" w:customStyle="1" w:styleId="Retraitcorpsdetexte2Car">
    <w:name w:val="Retrait corps de texte 2 Car"/>
    <w:basedOn w:val="Policepardfaut"/>
    <w:link w:val="Retraitcorpsdetexte2"/>
    <w:rsid w:val="003B3BE2"/>
    <w:rPr>
      <w:rFonts w:ascii="Times New Roman" w:hAnsi="Times New Roman"/>
      <w:sz w:val="24"/>
    </w:rPr>
  </w:style>
  <w:style w:type="paragraph" w:customStyle="1" w:styleId="Retrait1d">
    <w:name w:val="Retrait1d"/>
    <w:basedOn w:val="Normal"/>
    <w:rsid w:val="00146C08"/>
    <w:pPr>
      <w:widowControl w:val="0"/>
      <w:tabs>
        <w:tab w:val="left" w:pos="864"/>
        <w:tab w:val="left" w:pos="1152"/>
        <w:tab w:val="left" w:pos="1440"/>
        <w:tab w:val="left" w:pos="2160"/>
      </w:tabs>
      <w:ind w:left="432"/>
    </w:pPr>
    <w:rPr>
      <w:rFonts w:eastAsia="Times New Roman" w:cs="Times New Roman"/>
      <w:sz w:val="23"/>
      <w:szCs w:val="20"/>
      <w:lang w:eastAsia="fr-CA"/>
    </w:rPr>
  </w:style>
  <w:style w:type="paragraph" w:customStyle="1" w:styleId="numration">
    <w:name w:val="Énumération"/>
    <w:basedOn w:val="Normal"/>
    <w:next w:val="Normal"/>
    <w:rsid w:val="00146C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cs="Times New Roman"/>
      <w:snapToGrid w:val="0"/>
      <w:sz w:val="20"/>
      <w:szCs w:val="20"/>
      <w:lang w:eastAsia="fr-FR"/>
    </w:rPr>
  </w:style>
  <w:style w:type="paragraph" w:customStyle="1" w:styleId="Retrait2e">
    <w:name w:val="Retrait2e"/>
    <w:basedOn w:val="Normal"/>
    <w:rsid w:val="00146C08"/>
    <w:pPr>
      <w:widowControl w:val="0"/>
      <w:tabs>
        <w:tab w:val="left" w:pos="864"/>
        <w:tab w:val="left" w:pos="1152"/>
        <w:tab w:val="left" w:pos="1440"/>
        <w:tab w:val="left" w:pos="2160"/>
      </w:tabs>
      <w:ind w:left="864" w:hanging="432"/>
    </w:pPr>
    <w:rPr>
      <w:rFonts w:eastAsia="Times New Roman" w:cs="Times New Roman"/>
      <w:sz w:val="23"/>
      <w:szCs w:val="20"/>
      <w:lang w:eastAsia="fr-CA"/>
    </w:rPr>
  </w:style>
  <w:style w:type="paragraph" w:styleId="Retraitcorpsdetexte">
    <w:name w:val="Body Text Indent"/>
    <w:basedOn w:val="Normal"/>
    <w:link w:val="RetraitcorpsdetexteCar"/>
    <w:uiPriority w:val="99"/>
    <w:semiHidden/>
    <w:unhideWhenUsed/>
    <w:rsid w:val="00107615"/>
    <w:pPr>
      <w:spacing w:after="120"/>
      <w:ind w:left="283"/>
    </w:pPr>
  </w:style>
  <w:style w:type="character" w:customStyle="1" w:styleId="RetraitcorpsdetexteCar">
    <w:name w:val="Retrait corps de texte Car"/>
    <w:basedOn w:val="Policepardfaut"/>
    <w:link w:val="Retraitcorpsdetexte"/>
    <w:uiPriority w:val="99"/>
    <w:semiHidden/>
    <w:rsid w:val="00107615"/>
    <w:rPr>
      <w:rFonts w:ascii="Times New Roman" w:hAnsi="Times New Roman"/>
      <w:sz w:val="24"/>
    </w:rPr>
  </w:style>
  <w:style w:type="character" w:customStyle="1" w:styleId="Document6">
    <w:name w:val="Document 6"/>
    <w:basedOn w:val="Policepardfaut"/>
    <w:rsid w:val="005E24AE"/>
  </w:style>
  <w:style w:type="paragraph" w:customStyle="1" w:styleId="pf0">
    <w:name w:val="pf0"/>
    <w:basedOn w:val="Normal"/>
    <w:rsid w:val="005A729E"/>
    <w:pPr>
      <w:spacing w:before="100" w:beforeAutospacing="1" w:after="100" w:afterAutospacing="1"/>
      <w:jc w:val="left"/>
    </w:pPr>
    <w:rPr>
      <w:rFonts w:eastAsia="Times New Roman" w:cs="Times New Roman"/>
      <w:szCs w:val="24"/>
      <w:lang w:eastAsia="fr-CA"/>
    </w:rPr>
  </w:style>
  <w:style w:type="character" w:customStyle="1" w:styleId="cf01">
    <w:name w:val="cf01"/>
    <w:basedOn w:val="Policepardfaut"/>
    <w:rsid w:val="005A729E"/>
    <w:rPr>
      <w:rFonts w:ascii="Segoe UI" w:hAnsi="Segoe UI" w:cs="Segoe UI" w:hint="default"/>
      <w:sz w:val="18"/>
      <w:szCs w:val="18"/>
    </w:rPr>
  </w:style>
  <w:style w:type="paragraph" w:customStyle="1" w:styleId="Intro">
    <w:name w:val="Intro"/>
    <w:basedOn w:val="Normal"/>
    <w:next w:val="Normal"/>
    <w:rsid w:val="008E3883"/>
    <w:pPr>
      <w:tabs>
        <w:tab w:val="left" w:pos="1008"/>
        <w:tab w:val="left" w:pos="1440"/>
        <w:tab w:val="left" w:pos="1872"/>
      </w:tabs>
      <w:spacing w:line="360" w:lineRule="auto"/>
    </w:pPr>
    <w:rPr>
      <w:rFonts w:eastAsia="Times New Roman" w:cs="Times New Roman"/>
      <w:b/>
      <w:bCs/>
      <w:szCs w:val="24"/>
      <w:lang w:val="fr-FR" w:eastAsia="fr-CA"/>
    </w:rPr>
  </w:style>
  <w:style w:type="paragraph" w:customStyle="1" w:styleId="Univers">
    <w:name w:val="Univers"/>
    <w:basedOn w:val="Normal"/>
    <w:rsid w:val="00E944D8"/>
    <w:pPr>
      <w:widowControl w:val="0"/>
    </w:pPr>
    <w:rPr>
      <w:rFonts w:ascii="Courier New" w:eastAsia="Times New Roman" w:hAnsi="Courier New" w:cs="Courier New"/>
      <w:snapToGrid w:val="0"/>
      <w:szCs w:val="24"/>
      <w:lang w:val="fr-FR" w:eastAsia="fr-CA"/>
    </w:rPr>
  </w:style>
  <w:style w:type="character" w:customStyle="1" w:styleId="Mentionnonrsolue1">
    <w:name w:val="Mention non résolue1"/>
    <w:basedOn w:val="Policepardfaut"/>
    <w:uiPriority w:val="99"/>
    <w:semiHidden/>
    <w:unhideWhenUsed/>
    <w:rsid w:val="00DC1BC6"/>
    <w:rPr>
      <w:color w:val="605E5C"/>
      <w:shd w:val="clear" w:color="auto" w:fill="E1DFDD"/>
    </w:rPr>
  </w:style>
  <w:style w:type="character" w:styleId="Appelnotedebasdep">
    <w:name w:val="footnote reference"/>
    <w:semiHidden/>
    <w:rsid w:val="00DC1BC6"/>
    <w:rPr>
      <w:vertAlign w:val="superscript"/>
    </w:rPr>
  </w:style>
  <w:style w:type="paragraph" w:styleId="Titre">
    <w:name w:val="Title"/>
    <w:basedOn w:val="Normal"/>
    <w:next w:val="Normal"/>
    <w:link w:val="TitreCar"/>
    <w:uiPriority w:val="10"/>
    <w:qFormat/>
    <w:rsid w:val="00DC1BC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1BC6"/>
    <w:rPr>
      <w:rFonts w:asciiTheme="majorHAnsi" w:eastAsiaTheme="majorEastAsia" w:hAnsiTheme="majorHAnsi" w:cstheme="majorBidi"/>
      <w:spacing w:val="-10"/>
      <w:kern w:val="28"/>
      <w:sz w:val="56"/>
      <w:szCs w:val="56"/>
    </w:rPr>
  </w:style>
  <w:style w:type="table" w:customStyle="1" w:styleId="Grilledutableau1">
    <w:name w:val="Grille du tableau1"/>
    <w:basedOn w:val="TableauNormal"/>
    <w:next w:val="Grilledutableau"/>
    <w:uiPriority w:val="39"/>
    <w:rsid w:val="00DC1BC6"/>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DC1BC6"/>
    <w:rPr>
      <w:color w:val="605E5C"/>
      <w:shd w:val="clear" w:color="auto" w:fill="E1DFDD"/>
    </w:rPr>
  </w:style>
  <w:style w:type="character" w:customStyle="1" w:styleId="Mentionnonrsolue3">
    <w:name w:val="Mention non résolue3"/>
    <w:basedOn w:val="Policepardfaut"/>
    <w:uiPriority w:val="99"/>
    <w:semiHidden/>
    <w:unhideWhenUsed/>
    <w:rsid w:val="00DC1BC6"/>
    <w:rPr>
      <w:color w:val="605E5C"/>
      <w:shd w:val="clear" w:color="auto" w:fill="E1DFDD"/>
    </w:rPr>
  </w:style>
  <w:style w:type="numbering" w:customStyle="1" w:styleId="Aucuneliste1">
    <w:name w:val="Aucune liste1"/>
    <w:next w:val="Aucuneliste"/>
    <w:uiPriority w:val="99"/>
    <w:semiHidden/>
    <w:unhideWhenUsed/>
    <w:rsid w:val="00DC1BC6"/>
  </w:style>
  <w:style w:type="table" w:customStyle="1" w:styleId="Grilledutableau4">
    <w:name w:val="Grille du tableau4"/>
    <w:basedOn w:val="TableauNormal"/>
    <w:next w:val="Grilledutableau"/>
    <w:uiPriority w:val="39"/>
    <w:rsid w:val="00DC1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59"/>
    <w:rsid w:val="00DC1BC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TableNormal11">
    <w:name w:val="Table Normal11"/>
    <w:uiPriority w:val="59"/>
    <w:rsid w:val="00DC1BC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21">
    <w:name w:val="Grille du tableau21"/>
    <w:basedOn w:val="TableauNormal"/>
    <w:next w:val="Grilledutableau"/>
    <w:uiPriority w:val="39"/>
    <w:rsid w:val="00DC1BC6"/>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59"/>
    <w:rsid w:val="00DC1BC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31">
    <w:name w:val="Grille du tableau31"/>
    <w:basedOn w:val="TableauNormal"/>
    <w:next w:val="Grilledutableau"/>
    <w:uiPriority w:val="39"/>
    <w:rsid w:val="00DC1BC6"/>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59"/>
    <w:rsid w:val="00DC1BC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DC1BC6"/>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4">
    <w:name w:val="Mention non résolue4"/>
    <w:basedOn w:val="Policepardfaut"/>
    <w:uiPriority w:val="99"/>
    <w:semiHidden/>
    <w:unhideWhenUsed/>
    <w:rsid w:val="00DC1BC6"/>
    <w:rPr>
      <w:color w:val="605E5C"/>
      <w:shd w:val="clear" w:color="auto" w:fill="E1DFDD"/>
    </w:rPr>
  </w:style>
  <w:style w:type="character" w:styleId="Textedelespacerserv">
    <w:name w:val="Placeholder Text"/>
    <w:basedOn w:val="Policepardfaut"/>
    <w:uiPriority w:val="99"/>
    <w:semiHidden/>
    <w:rsid w:val="00DC1B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8289">
      <w:bodyDiv w:val="1"/>
      <w:marLeft w:val="0"/>
      <w:marRight w:val="0"/>
      <w:marTop w:val="0"/>
      <w:marBottom w:val="0"/>
      <w:divBdr>
        <w:top w:val="none" w:sz="0" w:space="0" w:color="auto"/>
        <w:left w:val="none" w:sz="0" w:space="0" w:color="auto"/>
        <w:bottom w:val="none" w:sz="0" w:space="0" w:color="auto"/>
        <w:right w:val="none" w:sz="0" w:space="0" w:color="auto"/>
      </w:divBdr>
    </w:div>
    <w:div w:id="316998190">
      <w:bodyDiv w:val="1"/>
      <w:marLeft w:val="0"/>
      <w:marRight w:val="0"/>
      <w:marTop w:val="0"/>
      <w:marBottom w:val="0"/>
      <w:divBdr>
        <w:top w:val="none" w:sz="0" w:space="0" w:color="auto"/>
        <w:left w:val="none" w:sz="0" w:space="0" w:color="auto"/>
        <w:bottom w:val="none" w:sz="0" w:space="0" w:color="auto"/>
        <w:right w:val="none" w:sz="0" w:space="0" w:color="auto"/>
      </w:divBdr>
    </w:div>
    <w:div w:id="157253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D435-79B1-4481-9287-34F40E43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2645</Words>
  <Characters>14551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MRN</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Gaétane (DGARM)</dc:creator>
  <cp:keywords/>
  <dc:description/>
  <cp:lastModifiedBy>Poirier, Jérome (DGGFIC)</cp:lastModifiedBy>
  <cp:revision>3</cp:revision>
  <cp:lastPrinted>2024-12-18T22:10:00Z</cp:lastPrinted>
  <dcterms:created xsi:type="dcterms:W3CDTF">2025-02-03T14:47:00Z</dcterms:created>
  <dcterms:modified xsi:type="dcterms:W3CDTF">2025-02-03T14:48:00Z</dcterms:modified>
</cp:coreProperties>
</file>